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7255347" w14:textId="692CCEFA" w:rsidR="00CF4EAB" w:rsidRPr="009573BE" w:rsidRDefault="005E4275" w:rsidP="2A1B0772">
      <w:pPr>
        <w:jc w:val="center"/>
        <w:rPr>
          <w:b/>
          <w:bCs/>
        </w:rPr>
      </w:pPr>
      <w:r w:rsidRPr="2A1B0772">
        <w:rPr>
          <w:b/>
          <w:bCs/>
        </w:rPr>
        <w:t xml:space="preserve">DRAFT </w:t>
      </w:r>
      <w:r w:rsidR="008E7A2B" w:rsidRPr="2A1B0772">
        <w:rPr>
          <w:b/>
          <w:bCs/>
        </w:rPr>
        <w:t>BOARD MINUTES</w:t>
      </w:r>
    </w:p>
    <w:p w14:paraId="4A9527EA" w14:textId="6FBE8A06" w:rsidR="008E7A2B" w:rsidRPr="009573BE" w:rsidRDefault="008E7A2B" w:rsidP="2A1B0772">
      <w:pPr>
        <w:jc w:val="center"/>
      </w:pPr>
      <w:r w:rsidRPr="2A1B0772">
        <w:t>PGB Board Meeting –</w:t>
      </w:r>
      <w:r w:rsidR="00F81EB9">
        <w:t xml:space="preserve"> </w:t>
      </w:r>
      <w:r w:rsidR="00B055D5">
        <w:t>In-person</w:t>
      </w:r>
      <w:r w:rsidR="00747167">
        <w:t xml:space="preserve"> (Burges-Salmon offices)</w:t>
      </w:r>
      <w:r w:rsidR="00B055D5">
        <w:t xml:space="preserve"> and on </w:t>
      </w:r>
      <w:r w:rsidR="00A1267B" w:rsidRPr="2A1B0772">
        <w:t>Microsoft</w:t>
      </w:r>
      <w:r w:rsidRPr="2A1B0772">
        <w:t xml:space="preserve"> Teams</w:t>
      </w:r>
    </w:p>
    <w:p w14:paraId="4E82BA69" w14:textId="7C196F7F" w:rsidR="00F061AA" w:rsidRPr="009573BE" w:rsidRDefault="00747167" w:rsidP="3B9A8053">
      <w:pPr>
        <w:jc w:val="center"/>
      </w:pPr>
      <w:r>
        <w:t>Tuesday</w:t>
      </w:r>
      <w:r w:rsidR="7502036F" w:rsidRPr="1F77ABF1">
        <w:t>,</w:t>
      </w:r>
      <w:r w:rsidR="55B53663" w:rsidRPr="1F77ABF1">
        <w:t xml:space="preserve"> </w:t>
      </w:r>
      <w:r>
        <w:t>May</w:t>
      </w:r>
      <w:r w:rsidR="005329AC">
        <w:t xml:space="preserve"> </w:t>
      </w:r>
      <w:r>
        <w:t>19</w:t>
      </w:r>
      <w:r w:rsidR="005329AC" w:rsidRPr="005329AC">
        <w:rPr>
          <w:vertAlign w:val="superscript"/>
        </w:rPr>
        <w:t>th</w:t>
      </w:r>
      <w:r w:rsidR="3551BEA8" w:rsidRPr="1F77ABF1">
        <w:t>, 202</w:t>
      </w:r>
      <w:r w:rsidR="00AB7700">
        <w:t>6</w:t>
      </w:r>
      <w:r w:rsidR="0695B4A8" w:rsidRPr="1F77ABF1">
        <w:t xml:space="preserve">: </w:t>
      </w:r>
      <w:r>
        <w:t>13</w:t>
      </w:r>
      <w:r w:rsidR="7C536544" w:rsidRPr="1F77ABF1">
        <w:t xml:space="preserve">:00 </w:t>
      </w:r>
      <w:r w:rsidR="091C801E" w:rsidRPr="1F77ABF1">
        <w:t xml:space="preserve">– </w:t>
      </w:r>
      <w:r w:rsidR="00B055D5">
        <w:t>1</w:t>
      </w:r>
      <w:r>
        <w:t>7:00</w:t>
      </w:r>
    </w:p>
    <w:p w14:paraId="51CE1932" w14:textId="77777777" w:rsidR="00204DF8" w:rsidRDefault="00204DF8" w:rsidP="00F061AA">
      <w:pPr>
        <w:spacing w:after="0" w:line="240" w:lineRule="auto"/>
        <w:rPr>
          <w:rFonts w:ascii="Arial" w:hAnsi="Arial" w:cs="Arial"/>
          <w:b/>
          <w:bCs/>
        </w:rPr>
      </w:pPr>
    </w:p>
    <w:p w14:paraId="22C09ADF" w14:textId="3D99D6B1" w:rsidR="00F061AA" w:rsidRPr="0000171C" w:rsidRDefault="00F061AA" w:rsidP="00F061AA">
      <w:pPr>
        <w:spacing w:after="0" w:line="240" w:lineRule="auto"/>
        <w:rPr>
          <w:rFonts w:eastAsia="Calibri" w:cstheme="minorHAnsi"/>
          <w:b/>
          <w:bCs/>
          <w:color w:val="000000" w:themeColor="text1"/>
          <w:u w:val="single"/>
        </w:rPr>
      </w:pPr>
      <w:r w:rsidRPr="0000171C">
        <w:rPr>
          <w:rFonts w:eastAsia="Calibri" w:cstheme="minorHAnsi"/>
          <w:b/>
          <w:bCs/>
          <w:color w:val="000000" w:themeColor="text1"/>
          <w:u w:val="single"/>
        </w:rPr>
        <w:t>Board Members</w:t>
      </w:r>
    </w:p>
    <w:p w14:paraId="3D7BCED0" w14:textId="77777777" w:rsidR="000C32A8" w:rsidRPr="0000171C" w:rsidRDefault="000C32A8" w:rsidP="3B9A8053">
      <w:pPr>
        <w:spacing w:after="0" w:line="240" w:lineRule="auto"/>
        <w:rPr>
          <w:rFonts w:eastAsia="Calibri"/>
          <w:color w:val="000000" w:themeColor="text1"/>
        </w:rPr>
      </w:pPr>
    </w:p>
    <w:p w14:paraId="01C139FA" w14:textId="775C51BC" w:rsidR="1841B998" w:rsidRPr="0000171C" w:rsidRDefault="00F81EB9" w:rsidP="0000171C">
      <w:pPr>
        <w:spacing w:after="0" w:line="240" w:lineRule="auto"/>
        <w:rPr>
          <w:rFonts w:eastAsia="Calibri"/>
          <w:color w:val="000000" w:themeColor="text1"/>
        </w:rPr>
      </w:pPr>
      <w:r w:rsidRPr="0000171C">
        <w:rPr>
          <w:rFonts w:eastAsia="Calibri"/>
          <w:b/>
          <w:bCs/>
          <w:color w:val="000000" w:themeColor="text1"/>
        </w:rPr>
        <w:t>Attendees</w:t>
      </w:r>
      <w:r w:rsidR="1841B998" w:rsidRPr="0000171C">
        <w:rPr>
          <w:rFonts w:eastAsia="Calibri"/>
          <w:b/>
          <w:bCs/>
          <w:color w:val="000000" w:themeColor="text1"/>
        </w:rPr>
        <w:t xml:space="preserve">: </w:t>
      </w:r>
      <w:r w:rsidR="00CA4BF6" w:rsidRPr="0000171C">
        <w:rPr>
          <w:rFonts w:eastAsia="Calibri"/>
          <w:color w:val="000000" w:themeColor="text1"/>
        </w:rPr>
        <w:t>Emma Dowden (ED)</w:t>
      </w:r>
      <w:r w:rsidR="00CA4BF6">
        <w:rPr>
          <w:rFonts w:eastAsia="Calibri"/>
          <w:color w:val="000000" w:themeColor="text1"/>
        </w:rPr>
        <w:t>, J</w:t>
      </w:r>
      <w:r w:rsidR="1841B998" w:rsidRPr="0000171C">
        <w:rPr>
          <w:rFonts w:eastAsia="Calibri"/>
          <w:color w:val="000000" w:themeColor="text1"/>
        </w:rPr>
        <w:t>ames Burton (JB),</w:t>
      </w:r>
      <w:r w:rsidR="2399D4EC" w:rsidRPr="0000171C">
        <w:rPr>
          <w:rFonts w:eastAsia="Calibri"/>
          <w:color w:val="000000" w:themeColor="text1"/>
        </w:rPr>
        <w:t xml:space="preserve"> </w:t>
      </w:r>
      <w:r w:rsidRPr="0000171C">
        <w:rPr>
          <w:rFonts w:eastAsia="Calibri"/>
          <w:color w:val="000000" w:themeColor="text1"/>
        </w:rPr>
        <w:t xml:space="preserve">Nicola Robinson (NR), </w:t>
      </w:r>
      <w:r w:rsidR="005329AC" w:rsidRPr="0000171C">
        <w:rPr>
          <w:rFonts w:eastAsia="Calibri"/>
          <w:color w:val="000000" w:themeColor="text1"/>
        </w:rPr>
        <w:t>Suresh Hariharan</w:t>
      </w:r>
      <w:r w:rsidR="6AFFF7A4" w:rsidRPr="0000171C">
        <w:rPr>
          <w:rFonts w:eastAsia="Calibri"/>
          <w:color w:val="000000" w:themeColor="text1"/>
        </w:rPr>
        <w:t xml:space="preserve"> (</w:t>
      </w:r>
      <w:r w:rsidR="005329AC" w:rsidRPr="0000171C">
        <w:rPr>
          <w:rFonts w:eastAsia="Calibri"/>
          <w:color w:val="000000" w:themeColor="text1"/>
        </w:rPr>
        <w:t>SH</w:t>
      </w:r>
      <w:r w:rsidR="6AFFF7A4" w:rsidRPr="0000171C">
        <w:rPr>
          <w:rFonts w:eastAsia="Calibri"/>
          <w:color w:val="000000" w:themeColor="text1"/>
        </w:rPr>
        <w:t>)</w:t>
      </w:r>
      <w:r w:rsidRPr="0000171C">
        <w:rPr>
          <w:rFonts w:eastAsia="Calibri"/>
          <w:color w:val="000000" w:themeColor="text1"/>
        </w:rPr>
        <w:t xml:space="preserve">, </w:t>
      </w:r>
      <w:r w:rsidR="0020069D">
        <w:rPr>
          <w:rFonts w:eastAsia="Calibri"/>
          <w:color w:val="000000" w:themeColor="text1"/>
        </w:rPr>
        <w:t xml:space="preserve">John Mayock (JM), </w:t>
      </w:r>
      <w:r w:rsidRPr="0000171C">
        <w:rPr>
          <w:rFonts w:eastAsia="Calibri"/>
          <w:color w:val="000000" w:themeColor="text1"/>
        </w:rPr>
        <w:t>Will Brown (WB)</w:t>
      </w:r>
      <w:r w:rsidR="00CA4BF6">
        <w:rPr>
          <w:rFonts w:eastAsia="Calibri"/>
          <w:color w:val="000000" w:themeColor="text1"/>
        </w:rPr>
        <w:t>, Craig Anthony (CA), Mike Townley (MT)</w:t>
      </w:r>
    </w:p>
    <w:p w14:paraId="2A5FD850" w14:textId="77777777" w:rsidR="00F17527" w:rsidRPr="0000171C" w:rsidRDefault="00F17527" w:rsidP="00F061AA">
      <w:pPr>
        <w:spacing w:after="0" w:line="240" w:lineRule="auto"/>
        <w:rPr>
          <w:rFonts w:eastAsia="Calibri" w:cstheme="minorHAnsi"/>
          <w:color w:val="000000" w:themeColor="text1"/>
        </w:rPr>
      </w:pPr>
    </w:p>
    <w:p w14:paraId="63346BDB" w14:textId="544F0AC0" w:rsidR="0000171C" w:rsidRPr="0000171C" w:rsidRDefault="69B0C1F9" w:rsidP="0000171C">
      <w:pPr>
        <w:spacing w:after="0" w:line="240" w:lineRule="auto"/>
        <w:rPr>
          <w:rFonts w:eastAsia="Calibri"/>
          <w:color w:val="000000" w:themeColor="text1"/>
        </w:rPr>
      </w:pPr>
      <w:r w:rsidRPr="0000171C">
        <w:rPr>
          <w:rFonts w:eastAsia="Calibri"/>
          <w:b/>
          <w:bCs/>
          <w:color w:val="000000" w:themeColor="text1"/>
        </w:rPr>
        <w:t>Apologies:</w:t>
      </w:r>
      <w:r w:rsidRPr="0000171C">
        <w:rPr>
          <w:rFonts w:eastAsia="Calibri"/>
          <w:color w:val="000000" w:themeColor="text1"/>
        </w:rPr>
        <w:t xml:space="preserve"> </w:t>
      </w:r>
      <w:r w:rsidR="0000171C" w:rsidRPr="0000171C">
        <w:rPr>
          <w:rFonts w:eastAsia="Calibri"/>
          <w:color w:val="000000" w:themeColor="text1"/>
        </w:rPr>
        <w:t>David Meli (DM / UK Sport)</w:t>
      </w:r>
      <w:r w:rsidR="00747167">
        <w:rPr>
          <w:rFonts w:eastAsia="Calibri"/>
          <w:color w:val="000000" w:themeColor="text1"/>
        </w:rPr>
        <w:t>, Sam Curry (SM)</w:t>
      </w:r>
    </w:p>
    <w:p w14:paraId="2B9E83E5" w14:textId="6D1A9110" w:rsidR="00CF38FC" w:rsidRPr="0000171C" w:rsidRDefault="00CF38FC" w:rsidP="3B9A8053">
      <w:pPr>
        <w:spacing w:after="0" w:line="240" w:lineRule="auto"/>
        <w:rPr>
          <w:rFonts w:eastAsia="Calibri"/>
          <w:color w:val="000000" w:themeColor="text1"/>
        </w:rPr>
      </w:pPr>
    </w:p>
    <w:p w14:paraId="25FA608E" w14:textId="77777777" w:rsidR="009544C0" w:rsidRPr="0000171C" w:rsidRDefault="009544C0" w:rsidP="00F061AA">
      <w:pPr>
        <w:spacing w:after="0" w:line="240" w:lineRule="auto"/>
        <w:rPr>
          <w:rFonts w:eastAsia="Calibri" w:cstheme="minorHAnsi"/>
          <w:color w:val="000000" w:themeColor="text1"/>
        </w:rPr>
      </w:pPr>
    </w:p>
    <w:p w14:paraId="69D676A4" w14:textId="3550E504" w:rsidR="004A5A2A" w:rsidRPr="0000171C" w:rsidRDefault="0B854C6C" w:rsidP="005329AC">
      <w:pPr>
        <w:spacing w:after="0" w:line="240" w:lineRule="auto"/>
        <w:rPr>
          <w:rFonts w:eastAsia="Calibri"/>
          <w:color w:val="000000" w:themeColor="text1"/>
        </w:rPr>
      </w:pPr>
      <w:r w:rsidRPr="0000171C">
        <w:rPr>
          <w:rFonts w:eastAsia="Calibri"/>
          <w:b/>
          <w:bCs/>
          <w:color w:val="000000" w:themeColor="text1"/>
        </w:rPr>
        <w:t>Guests in Attendanc</w:t>
      </w:r>
      <w:r w:rsidR="481C1C2C" w:rsidRPr="0000171C">
        <w:rPr>
          <w:rFonts w:eastAsia="Calibri"/>
          <w:b/>
          <w:bCs/>
          <w:color w:val="000000" w:themeColor="text1"/>
        </w:rPr>
        <w:t xml:space="preserve">e: </w:t>
      </w:r>
      <w:r w:rsidR="1D610694" w:rsidRPr="0000171C">
        <w:rPr>
          <w:rFonts w:eastAsia="Calibri"/>
          <w:color w:val="000000" w:themeColor="text1"/>
        </w:rPr>
        <w:t>Mark Boote (MB)</w:t>
      </w:r>
      <w:r w:rsidR="00B055D5" w:rsidRPr="0000171C">
        <w:rPr>
          <w:rFonts w:eastAsia="Calibri"/>
          <w:color w:val="000000" w:themeColor="text1"/>
        </w:rPr>
        <w:t xml:space="preserve"> &amp; </w:t>
      </w:r>
      <w:r w:rsidR="1D610694" w:rsidRPr="0000171C">
        <w:rPr>
          <w:rFonts w:eastAsia="Calibri"/>
          <w:color w:val="000000" w:themeColor="text1"/>
        </w:rPr>
        <w:t>Maria Parkes (MP) (Finance)</w:t>
      </w:r>
      <w:r w:rsidR="00B055D5" w:rsidRPr="0000171C">
        <w:rPr>
          <w:rFonts w:eastAsia="Calibri"/>
          <w:color w:val="000000" w:themeColor="text1"/>
        </w:rPr>
        <w:t xml:space="preserve">, </w:t>
      </w:r>
      <w:r w:rsidR="00F81EB9" w:rsidRPr="0000171C">
        <w:rPr>
          <w:rFonts w:eastAsia="Calibri"/>
          <w:color w:val="000000" w:themeColor="text1"/>
        </w:rPr>
        <w:t>Jamie</w:t>
      </w:r>
      <w:r w:rsidR="40DA8E15" w:rsidRPr="0000171C">
        <w:rPr>
          <w:rFonts w:eastAsia="Calibri"/>
          <w:color w:val="000000" w:themeColor="text1"/>
        </w:rPr>
        <w:t xml:space="preserve"> </w:t>
      </w:r>
      <w:r w:rsidR="00F81EB9" w:rsidRPr="0000171C">
        <w:rPr>
          <w:rFonts w:eastAsia="Calibri"/>
          <w:color w:val="000000" w:themeColor="text1"/>
        </w:rPr>
        <w:t>Cooke</w:t>
      </w:r>
      <w:r w:rsidR="40DA8E15" w:rsidRPr="0000171C">
        <w:rPr>
          <w:rFonts w:eastAsia="Calibri"/>
          <w:color w:val="000000" w:themeColor="text1"/>
        </w:rPr>
        <w:t xml:space="preserve"> (</w:t>
      </w:r>
      <w:r w:rsidR="00F81EB9" w:rsidRPr="0000171C">
        <w:rPr>
          <w:rFonts w:eastAsia="Calibri"/>
          <w:color w:val="000000" w:themeColor="text1"/>
        </w:rPr>
        <w:t>JC</w:t>
      </w:r>
      <w:r w:rsidR="40DA8E15" w:rsidRPr="0000171C">
        <w:rPr>
          <w:rFonts w:eastAsia="Calibri"/>
          <w:color w:val="000000" w:themeColor="text1"/>
        </w:rPr>
        <w:t>)</w:t>
      </w:r>
      <w:r w:rsidR="00B055D5" w:rsidRPr="0000171C">
        <w:rPr>
          <w:rFonts w:eastAsia="Calibri"/>
          <w:color w:val="000000" w:themeColor="text1"/>
        </w:rPr>
        <w:t xml:space="preserve"> </w:t>
      </w:r>
      <w:r w:rsidR="1BB76054" w:rsidRPr="0000171C">
        <w:rPr>
          <w:rFonts w:eastAsia="Calibri"/>
          <w:color w:val="000000" w:themeColor="text1"/>
        </w:rPr>
        <w:t>(Performance)</w:t>
      </w:r>
      <w:r w:rsidR="00AB7700">
        <w:rPr>
          <w:rFonts w:eastAsia="Calibri"/>
          <w:color w:val="000000" w:themeColor="text1"/>
        </w:rPr>
        <w:t xml:space="preserve">, </w:t>
      </w:r>
      <w:r w:rsidR="00747167">
        <w:rPr>
          <w:rFonts w:eastAsia="Calibri"/>
          <w:color w:val="000000" w:themeColor="text1"/>
        </w:rPr>
        <w:t>Rhys Edwards (RE) (Pathway), Tom Gostelow (TG) (Pathway), Deborah Bruce (DB) (Participation), Cashell Smith (CS) (Marketing)</w:t>
      </w:r>
    </w:p>
    <w:p w14:paraId="5370C484" w14:textId="29964AA1" w:rsidR="00F061AA" w:rsidRPr="005329AC" w:rsidRDefault="00F061AA" w:rsidP="737E2B6C">
      <w:pPr>
        <w:spacing w:after="0" w:line="240" w:lineRule="auto"/>
        <w:rPr>
          <w:rFonts w:ascii="Arial" w:eastAsia="Calibri" w:hAnsi="Arial" w:cs="Arial"/>
          <w:color w:val="FF0000"/>
        </w:rPr>
      </w:pPr>
    </w:p>
    <w:tbl>
      <w:tblPr>
        <w:tblStyle w:val="TableGrid"/>
        <w:tblW w:w="9498" w:type="dxa"/>
        <w:tblInd w:w="-10" w:type="dxa"/>
        <w:tblLayout w:type="fixed"/>
        <w:tblLook w:val="06A0" w:firstRow="1" w:lastRow="0" w:firstColumn="1" w:lastColumn="0" w:noHBand="1" w:noVBand="1"/>
      </w:tblPr>
      <w:tblGrid>
        <w:gridCol w:w="567"/>
        <w:gridCol w:w="7648"/>
        <w:gridCol w:w="1283"/>
      </w:tblGrid>
      <w:tr w:rsidR="005329AC" w:rsidRPr="005329AC" w14:paraId="53672A15" w14:textId="77777777" w:rsidTr="005932EF">
        <w:trPr>
          <w:trHeight w:val="270"/>
        </w:trPr>
        <w:tc>
          <w:tcPr>
            <w:tcW w:w="567" w:type="dxa"/>
            <w:tcBorders>
              <w:top w:val="single" w:sz="8" w:space="0" w:color="auto"/>
              <w:left w:val="single" w:sz="8" w:space="0" w:color="auto"/>
              <w:bottom w:val="single" w:sz="8" w:space="0" w:color="auto"/>
              <w:right w:val="single" w:sz="8" w:space="0" w:color="auto"/>
            </w:tcBorders>
          </w:tcPr>
          <w:p w14:paraId="5AB346F7" w14:textId="301A398B" w:rsidR="00012FEA" w:rsidRPr="0000171C" w:rsidRDefault="40BACAF3" w:rsidP="1F77ABF1">
            <w:pPr>
              <w:jc w:val="center"/>
              <w:rPr>
                <w:color w:val="000000" w:themeColor="text1"/>
              </w:rPr>
            </w:pPr>
            <w:r w:rsidRPr="0000171C">
              <w:rPr>
                <w:rFonts w:ascii="Calibri" w:eastAsia="Calibri" w:hAnsi="Calibri" w:cs="Calibri"/>
                <w:b/>
                <w:bCs/>
                <w:color w:val="000000" w:themeColor="text1"/>
              </w:rPr>
              <w:t>#</w:t>
            </w:r>
          </w:p>
        </w:tc>
        <w:tc>
          <w:tcPr>
            <w:tcW w:w="7648" w:type="dxa"/>
            <w:tcBorders>
              <w:top w:val="single" w:sz="8" w:space="0" w:color="auto"/>
              <w:left w:val="single" w:sz="8" w:space="0" w:color="auto"/>
              <w:bottom w:val="single" w:sz="8" w:space="0" w:color="auto"/>
              <w:right w:val="single" w:sz="8" w:space="0" w:color="auto"/>
            </w:tcBorders>
          </w:tcPr>
          <w:p w14:paraId="2AB668A5" w14:textId="337314E5" w:rsidR="00012FEA" w:rsidRPr="00D668F4" w:rsidRDefault="40BACAF3" w:rsidP="1F77ABF1">
            <w:pPr>
              <w:rPr>
                <w:rFonts w:ascii="Calibri" w:eastAsia="Calibri" w:hAnsi="Calibri" w:cs="Calibri"/>
                <w:b/>
                <w:bCs/>
                <w:color w:val="000000" w:themeColor="text1"/>
              </w:rPr>
            </w:pPr>
            <w:r w:rsidRPr="00D668F4">
              <w:rPr>
                <w:rFonts w:ascii="Calibri" w:eastAsia="Calibri" w:hAnsi="Calibri" w:cs="Calibri"/>
                <w:b/>
                <w:bCs/>
                <w:color w:val="000000" w:themeColor="text1"/>
              </w:rPr>
              <w:t>Agenda Item</w:t>
            </w:r>
          </w:p>
        </w:tc>
        <w:tc>
          <w:tcPr>
            <w:tcW w:w="1283" w:type="dxa"/>
            <w:tcBorders>
              <w:top w:val="single" w:sz="8" w:space="0" w:color="auto"/>
              <w:left w:val="single" w:sz="8" w:space="0" w:color="auto"/>
              <w:bottom w:val="single" w:sz="8" w:space="0" w:color="auto"/>
              <w:right w:val="single" w:sz="8" w:space="0" w:color="auto"/>
            </w:tcBorders>
          </w:tcPr>
          <w:p w14:paraId="32D93F89" w14:textId="77777777" w:rsidR="00012FEA" w:rsidRPr="0000171C" w:rsidRDefault="00012FEA" w:rsidP="00535C6F">
            <w:pPr>
              <w:rPr>
                <w:color w:val="000000" w:themeColor="text1"/>
              </w:rPr>
            </w:pPr>
            <w:r w:rsidRPr="0000171C">
              <w:rPr>
                <w:rFonts w:ascii="Calibri" w:eastAsia="Calibri" w:hAnsi="Calibri" w:cs="Calibri"/>
                <w:b/>
                <w:bCs/>
                <w:color w:val="000000" w:themeColor="text1"/>
              </w:rPr>
              <w:t>Actions</w:t>
            </w:r>
          </w:p>
        </w:tc>
      </w:tr>
      <w:tr w:rsidR="005329AC" w:rsidRPr="005329AC" w14:paraId="3EAACFE3" w14:textId="77777777" w:rsidTr="005932EF">
        <w:trPr>
          <w:trHeight w:val="300"/>
        </w:trPr>
        <w:tc>
          <w:tcPr>
            <w:tcW w:w="567" w:type="dxa"/>
            <w:tcBorders>
              <w:top w:val="single" w:sz="8" w:space="0" w:color="auto"/>
              <w:left w:val="single" w:sz="8" w:space="0" w:color="auto"/>
              <w:bottom w:val="single" w:sz="8" w:space="0" w:color="auto"/>
              <w:right w:val="single" w:sz="8" w:space="0" w:color="auto"/>
            </w:tcBorders>
          </w:tcPr>
          <w:p w14:paraId="21898BA2" w14:textId="681C96A0" w:rsidR="1F77ABF1" w:rsidRPr="0000171C" w:rsidRDefault="005932EF" w:rsidP="1F77ABF1">
            <w:pPr>
              <w:rPr>
                <w:rFonts w:ascii="Calibri" w:eastAsia="Calibri" w:hAnsi="Calibri" w:cs="Calibri"/>
                <w:b/>
                <w:bCs/>
                <w:color w:val="000000" w:themeColor="text1"/>
              </w:rPr>
            </w:pPr>
            <w:r w:rsidRPr="0000171C">
              <w:rPr>
                <w:rFonts w:ascii="Calibri" w:eastAsia="Calibri" w:hAnsi="Calibri" w:cs="Calibri"/>
                <w:b/>
                <w:bCs/>
                <w:color w:val="000000" w:themeColor="text1"/>
              </w:rPr>
              <w:t>1.</w:t>
            </w:r>
          </w:p>
        </w:tc>
        <w:tc>
          <w:tcPr>
            <w:tcW w:w="7648" w:type="dxa"/>
            <w:tcBorders>
              <w:top w:val="single" w:sz="8" w:space="0" w:color="auto"/>
              <w:left w:val="single" w:sz="8" w:space="0" w:color="auto"/>
              <w:bottom w:val="single" w:sz="8" w:space="0" w:color="auto"/>
              <w:right w:val="single" w:sz="8" w:space="0" w:color="auto"/>
            </w:tcBorders>
          </w:tcPr>
          <w:p w14:paraId="37EA3F22" w14:textId="187B31E9" w:rsidR="1F77ABF1" w:rsidRPr="00D668F4" w:rsidRDefault="2E84596D" w:rsidP="1F77ABF1">
            <w:pPr>
              <w:rPr>
                <w:rFonts w:eastAsia="Calibri"/>
                <w:b/>
                <w:bCs/>
                <w:color w:val="000000" w:themeColor="text1"/>
              </w:rPr>
            </w:pPr>
            <w:r w:rsidRPr="00D668F4">
              <w:rPr>
                <w:rFonts w:eastAsia="Calibri"/>
                <w:b/>
                <w:bCs/>
                <w:color w:val="000000" w:themeColor="text1"/>
              </w:rPr>
              <w:t>Welcome</w:t>
            </w:r>
            <w:r w:rsidR="00B055D5" w:rsidRPr="00D668F4">
              <w:rPr>
                <w:rFonts w:eastAsia="Calibri"/>
                <w:b/>
                <w:bCs/>
                <w:color w:val="000000" w:themeColor="text1"/>
              </w:rPr>
              <w:t xml:space="preserve"> </w:t>
            </w:r>
            <w:r w:rsidR="00D668F4" w:rsidRPr="00D668F4">
              <w:rPr>
                <w:rFonts w:eastAsia="Calibri"/>
                <w:b/>
                <w:bCs/>
                <w:color w:val="000000" w:themeColor="text1"/>
              </w:rPr>
              <w:t xml:space="preserve">/ Chairs update </w:t>
            </w:r>
          </w:p>
          <w:p w14:paraId="38303DAD" w14:textId="7EFC68F8" w:rsidR="0020069D" w:rsidRDefault="005329AC" w:rsidP="1F77ABF1">
            <w:pPr>
              <w:rPr>
                <w:color w:val="000000" w:themeColor="text1"/>
              </w:rPr>
            </w:pPr>
            <w:r w:rsidRPr="00D668F4">
              <w:rPr>
                <w:color w:val="000000" w:themeColor="text1"/>
              </w:rPr>
              <w:t>ED</w:t>
            </w:r>
            <w:r w:rsidR="2E84596D" w:rsidRPr="00D668F4">
              <w:rPr>
                <w:color w:val="000000" w:themeColor="text1"/>
              </w:rPr>
              <w:t xml:space="preserve"> opened the meeting at 1</w:t>
            </w:r>
            <w:r w:rsidR="00747167">
              <w:rPr>
                <w:color w:val="000000" w:themeColor="text1"/>
              </w:rPr>
              <w:t>3</w:t>
            </w:r>
            <w:r w:rsidR="2E84596D" w:rsidRPr="00D668F4">
              <w:rPr>
                <w:color w:val="000000" w:themeColor="text1"/>
              </w:rPr>
              <w:t>:</w:t>
            </w:r>
            <w:r w:rsidR="00F81EB9" w:rsidRPr="00D668F4">
              <w:rPr>
                <w:color w:val="000000" w:themeColor="text1"/>
              </w:rPr>
              <w:t>0</w:t>
            </w:r>
            <w:r w:rsidR="2E84596D" w:rsidRPr="00D668F4">
              <w:rPr>
                <w:color w:val="000000" w:themeColor="text1"/>
              </w:rPr>
              <w:t>0</w:t>
            </w:r>
            <w:r w:rsidR="00B055D5" w:rsidRPr="00D668F4">
              <w:rPr>
                <w:color w:val="000000" w:themeColor="text1"/>
              </w:rPr>
              <w:t xml:space="preserve"> and welcomed </w:t>
            </w:r>
            <w:r w:rsidRPr="00D668F4">
              <w:rPr>
                <w:color w:val="000000" w:themeColor="text1"/>
              </w:rPr>
              <w:t>the board</w:t>
            </w:r>
            <w:r w:rsidR="00392E4E">
              <w:rPr>
                <w:color w:val="000000" w:themeColor="text1"/>
              </w:rPr>
              <w:t xml:space="preserve"> and those executive team members that were present.</w:t>
            </w:r>
          </w:p>
          <w:p w14:paraId="3F1E3EDF" w14:textId="77777777" w:rsidR="0020069D" w:rsidRDefault="0020069D" w:rsidP="1F77ABF1">
            <w:pPr>
              <w:rPr>
                <w:color w:val="000000" w:themeColor="text1"/>
              </w:rPr>
            </w:pPr>
          </w:p>
          <w:p w14:paraId="172FF8F0" w14:textId="0AAC4BEC" w:rsidR="00D668F4" w:rsidRPr="00D668F4" w:rsidRDefault="005329AC" w:rsidP="1F77ABF1">
            <w:pPr>
              <w:rPr>
                <w:color w:val="000000" w:themeColor="text1"/>
              </w:rPr>
            </w:pPr>
            <w:r w:rsidRPr="00D668F4">
              <w:rPr>
                <w:color w:val="000000" w:themeColor="text1"/>
              </w:rPr>
              <w:t xml:space="preserve">ED </w:t>
            </w:r>
            <w:r w:rsidR="00392E4E">
              <w:rPr>
                <w:color w:val="000000" w:themeColor="text1"/>
              </w:rPr>
              <w:t>thanked everyone for all their ongoing support and work before outlining the principles of the day and the strategic focus of the session.</w:t>
            </w:r>
            <w:r w:rsidR="0020069D">
              <w:rPr>
                <w:color w:val="000000" w:themeColor="text1"/>
              </w:rPr>
              <w:t xml:space="preserve"> </w:t>
            </w:r>
            <w:r w:rsidRPr="00D668F4">
              <w:rPr>
                <w:color w:val="000000" w:themeColor="text1"/>
              </w:rPr>
              <w:t xml:space="preserve"> </w:t>
            </w:r>
          </w:p>
          <w:p w14:paraId="51CED6CC" w14:textId="0EE96618" w:rsidR="1F77ABF1" w:rsidRPr="00D668F4" w:rsidRDefault="1F77ABF1" w:rsidP="00D668F4">
            <w:pPr>
              <w:rPr>
                <w:color w:val="000000" w:themeColor="text1"/>
              </w:rPr>
            </w:pPr>
          </w:p>
        </w:tc>
        <w:tc>
          <w:tcPr>
            <w:tcW w:w="1283" w:type="dxa"/>
            <w:tcBorders>
              <w:top w:val="single" w:sz="8" w:space="0" w:color="auto"/>
              <w:left w:val="single" w:sz="8" w:space="0" w:color="auto"/>
              <w:bottom w:val="single" w:sz="8" w:space="0" w:color="auto"/>
              <w:right w:val="single" w:sz="8" w:space="0" w:color="auto"/>
            </w:tcBorders>
          </w:tcPr>
          <w:p w14:paraId="1A0ED366" w14:textId="2380EB7F" w:rsidR="1F77ABF1" w:rsidRPr="0000171C" w:rsidRDefault="1F77ABF1" w:rsidP="1F77ABF1">
            <w:pPr>
              <w:rPr>
                <w:rFonts w:ascii="Calibri" w:eastAsia="Calibri" w:hAnsi="Calibri" w:cs="Calibri"/>
                <w:color w:val="000000" w:themeColor="text1"/>
              </w:rPr>
            </w:pPr>
          </w:p>
          <w:p w14:paraId="0C4D7969" w14:textId="7454A52D" w:rsidR="1F77ABF1" w:rsidRPr="0000171C" w:rsidRDefault="1F77ABF1" w:rsidP="1F77ABF1">
            <w:pPr>
              <w:rPr>
                <w:rFonts w:ascii="Calibri" w:eastAsia="Calibri" w:hAnsi="Calibri" w:cs="Calibri"/>
                <w:color w:val="000000" w:themeColor="text1"/>
              </w:rPr>
            </w:pPr>
          </w:p>
          <w:p w14:paraId="048C5944" w14:textId="64BB72BB" w:rsidR="1F77ABF1" w:rsidRPr="0000171C" w:rsidRDefault="1F77ABF1" w:rsidP="1F77ABF1">
            <w:pPr>
              <w:rPr>
                <w:rFonts w:ascii="Calibri" w:eastAsia="Calibri" w:hAnsi="Calibri" w:cs="Calibri"/>
                <w:color w:val="000000" w:themeColor="text1"/>
              </w:rPr>
            </w:pPr>
          </w:p>
          <w:p w14:paraId="3E7059D5" w14:textId="2D035231" w:rsidR="1F77ABF1" w:rsidRPr="0000171C" w:rsidRDefault="1F77ABF1" w:rsidP="1F77ABF1">
            <w:pPr>
              <w:rPr>
                <w:rFonts w:ascii="Calibri" w:eastAsia="Calibri" w:hAnsi="Calibri" w:cs="Calibri"/>
                <w:color w:val="000000" w:themeColor="text1"/>
              </w:rPr>
            </w:pPr>
          </w:p>
          <w:p w14:paraId="4E08F73B" w14:textId="331CD92E" w:rsidR="1F77ABF1" w:rsidRPr="0000171C" w:rsidRDefault="1F77ABF1" w:rsidP="1F77ABF1">
            <w:pPr>
              <w:rPr>
                <w:rFonts w:ascii="Calibri" w:eastAsia="Calibri" w:hAnsi="Calibri" w:cs="Calibri"/>
                <w:color w:val="000000" w:themeColor="text1"/>
              </w:rPr>
            </w:pPr>
          </w:p>
          <w:p w14:paraId="391829EC" w14:textId="373A4E9B" w:rsidR="1F77ABF1" w:rsidRPr="0000171C" w:rsidRDefault="1F77ABF1" w:rsidP="1F77ABF1">
            <w:pPr>
              <w:rPr>
                <w:rFonts w:ascii="Calibri" w:eastAsia="Calibri" w:hAnsi="Calibri" w:cs="Calibri"/>
                <w:color w:val="000000" w:themeColor="text1"/>
              </w:rPr>
            </w:pPr>
          </w:p>
          <w:p w14:paraId="6EA0D9DE" w14:textId="6160F8A1" w:rsidR="00B055D5" w:rsidRPr="0000171C" w:rsidRDefault="00B055D5" w:rsidP="1F77ABF1">
            <w:pPr>
              <w:jc w:val="center"/>
              <w:rPr>
                <w:rFonts w:ascii="Calibri" w:eastAsia="Calibri" w:hAnsi="Calibri" w:cs="Calibri"/>
                <w:color w:val="000000" w:themeColor="text1"/>
              </w:rPr>
            </w:pPr>
          </w:p>
        </w:tc>
      </w:tr>
      <w:tr w:rsidR="005329AC" w:rsidRPr="005329AC" w14:paraId="73DB2B5C" w14:textId="77777777" w:rsidTr="005932EF">
        <w:trPr>
          <w:trHeight w:val="1275"/>
        </w:trPr>
        <w:tc>
          <w:tcPr>
            <w:tcW w:w="567" w:type="dxa"/>
            <w:tcBorders>
              <w:top w:val="single" w:sz="8" w:space="0" w:color="auto"/>
              <w:left w:val="single" w:sz="8" w:space="0" w:color="auto"/>
              <w:bottom w:val="single" w:sz="8" w:space="0" w:color="auto"/>
              <w:right w:val="single" w:sz="8" w:space="0" w:color="auto"/>
            </w:tcBorders>
          </w:tcPr>
          <w:p w14:paraId="3A4FCA81" w14:textId="0EB91D9C" w:rsidR="005932EF" w:rsidRPr="0000171C" w:rsidRDefault="005932EF" w:rsidP="00535C6F">
            <w:pPr>
              <w:rPr>
                <w:rFonts w:ascii="Calibri" w:eastAsia="Calibri" w:hAnsi="Calibri" w:cs="Calibri"/>
                <w:b/>
                <w:bCs/>
                <w:color w:val="000000" w:themeColor="text1"/>
              </w:rPr>
            </w:pPr>
            <w:r w:rsidRPr="0000171C">
              <w:rPr>
                <w:rFonts w:ascii="Calibri" w:eastAsia="Calibri" w:hAnsi="Calibri" w:cs="Calibri"/>
                <w:b/>
                <w:bCs/>
                <w:color w:val="000000" w:themeColor="text1"/>
              </w:rPr>
              <w:t>2.</w:t>
            </w:r>
          </w:p>
        </w:tc>
        <w:tc>
          <w:tcPr>
            <w:tcW w:w="7648" w:type="dxa"/>
            <w:tcBorders>
              <w:top w:val="single" w:sz="8" w:space="0" w:color="auto"/>
              <w:left w:val="single" w:sz="8" w:space="0" w:color="auto"/>
              <w:bottom w:val="single" w:sz="8" w:space="0" w:color="auto"/>
              <w:right w:val="single" w:sz="8" w:space="0" w:color="auto"/>
            </w:tcBorders>
          </w:tcPr>
          <w:p w14:paraId="5FB497CD" w14:textId="18B8D2BF" w:rsidR="005932EF" w:rsidRPr="00D668F4" w:rsidRDefault="00B055D5" w:rsidP="005932EF">
            <w:pPr>
              <w:rPr>
                <w:b/>
                <w:bCs/>
                <w:color w:val="000000" w:themeColor="text1"/>
              </w:rPr>
            </w:pPr>
            <w:r w:rsidRPr="00D668F4">
              <w:rPr>
                <w:b/>
                <w:bCs/>
                <w:color w:val="000000" w:themeColor="text1"/>
              </w:rPr>
              <w:t xml:space="preserve">Conflicts of Interest / </w:t>
            </w:r>
            <w:r w:rsidR="00392E4E">
              <w:rPr>
                <w:b/>
                <w:bCs/>
                <w:color w:val="000000" w:themeColor="text1"/>
              </w:rPr>
              <w:t>February</w:t>
            </w:r>
            <w:r w:rsidR="00D601A4" w:rsidRPr="00D668F4">
              <w:rPr>
                <w:b/>
                <w:bCs/>
                <w:color w:val="000000" w:themeColor="text1"/>
              </w:rPr>
              <w:t xml:space="preserve"> 2025</w:t>
            </w:r>
            <w:r w:rsidR="005932EF" w:rsidRPr="00D668F4">
              <w:rPr>
                <w:b/>
                <w:bCs/>
                <w:color w:val="000000" w:themeColor="text1"/>
              </w:rPr>
              <w:t xml:space="preserve"> Minutes </w:t>
            </w:r>
          </w:p>
          <w:p w14:paraId="65D07AA1" w14:textId="77777777" w:rsidR="00B055D5" w:rsidRPr="00D668F4" w:rsidRDefault="00B055D5" w:rsidP="005932EF">
            <w:pPr>
              <w:rPr>
                <w:b/>
                <w:bCs/>
                <w:color w:val="000000" w:themeColor="text1"/>
              </w:rPr>
            </w:pPr>
          </w:p>
          <w:p w14:paraId="29485155" w14:textId="6968BCE6" w:rsidR="00B055D5" w:rsidRPr="00D668F4" w:rsidRDefault="00B055D5" w:rsidP="00B055D5">
            <w:pPr>
              <w:rPr>
                <w:color w:val="000000" w:themeColor="text1"/>
              </w:rPr>
            </w:pPr>
            <w:r w:rsidRPr="00D668F4">
              <w:rPr>
                <w:b/>
                <w:bCs/>
                <w:color w:val="000000" w:themeColor="text1"/>
              </w:rPr>
              <w:t>Conflict of Interest</w:t>
            </w:r>
            <w:r w:rsidRPr="00D668F4">
              <w:rPr>
                <w:color w:val="000000" w:themeColor="text1"/>
              </w:rPr>
              <w:t xml:space="preserve"> – </w:t>
            </w:r>
            <w:r w:rsidR="00392E4E">
              <w:rPr>
                <w:color w:val="000000" w:themeColor="text1"/>
              </w:rPr>
              <w:t>James Burton again declared his role as President of British Obstacle Sports (BOS) and offered to leave the meeting if at any point his role was considered a conflict or in any way inhibiting discussions.</w:t>
            </w:r>
          </w:p>
          <w:p w14:paraId="5AAFE746" w14:textId="77777777" w:rsidR="00B055D5" w:rsidRPr="00D668F4" w:rsidRDefault="00B055D5" w:rsidP="005932EF">
            <w:pPr>
              <w:rPr>
                <w:b/>
                <w:bCs/>
                <w:color w:val="000000" w:themeColor="text1"/>
              </w:rPr>
            </w:pPr>
          </w:p>
          <w:p w14:paraId="1570AA1F" w14:textId="3973EF87" w:rsidR="005932EF" w:rsidRPr="00D668F4" w:rsidRDefault="005932EF" w:rsidP="005932EF">
            <w:pPr>
              <w:rPr>
                <w:color w:val="000000" w:themeColor="text1"/>
              </w:rPr>
            </w:pPr>
            <w:r w:rsidRPr="00D668F4">
              <w:rPr>
                <w:color w:val="000000" w:themeColor="text1"/>
              </w:rPr>
              <w:t xml:space="preserve">The </w:t>
            </w:r>
            <w:r w:rsidR="00392E4E">
              <w:rPr>
                <w:b/>
                <w:bCs/>
                <w:color w:val="000000" w:themeColor="text1"/>
              </w:rPr>
              <w:t>February</w:t>
            </w:r>
            <w:r w:rsidRPr="00D668F4">
              <w:rPr>
                <w:b/>
                <w:bCs/>
                <w:color w:val="000000" w:themeColor="text1"/>
              </w:rPr>
              <w:t xml:space="preserve"> minutes</w:t>
            </w:r>
            <w:r w:rsidRPr="00D668F4">
              <w:rPr>
                <w:color w:val="000000" w:themeColor="text1"/>
              </w:rPr>
              <w:t xml:space="preserve"> were approved and should now be published on the website and relevant channels</w:t>
            </w:r>
            <w:r w:rsidR="00392E4E">
              <w:rPr>
                <w:color w:val="000000" w:themeColor="text1"/>
              </w:rPr>
              <w:t>. WB to also check that previous minutes are correctly displayed on the website.</w:t>
            </w:r>
          </w:p>
          <w:p w14:paraId="2AE79F5F" w14:textId="77777777" w:rsidR="00D668F4" w:rsidRPr="00D668F4" w:rsidRDefault="00D668F4" w:rsidP="005932EF">
            <w:pPr>
              <w:rPr>
                <w:color w:val="000000" w:themeColor="text1"/>
              </w:rPr>
            </w:pPr>
          </w:p>
          <w:p w14:paraId="3B6D77F0" w14:textId="0D913B60" w:rsidR="00D9535E" w:rsidRPr="00D668F4" w:rsidRDefault="00D9535E" w:rsidP="005932EF">
            <w:pPr>
              <w:rPr>
                <w:color w:val="000000" w:themeColor="text1"/>
              </w:rPr>
            </w:pPr>
            <w:r>
              <w:rPr>
                <w:color w:val="000000" w:themeColor="text1"/>
              </w:rPr>
              <w:t>It was agreed that given the strategic nature of the board session that any previous actions not covered in the session would be rolled over to the next board meeting, scheduled for June 2026. This included an update of the action plan to reflect any agreed strategic priorities.</w:t>
            </w:r>
          </w:p>
          <w:p w14:paraId="22187B5A" w14:textId="77777777" w:rsidR="005932EF" w:rsidRPr="00D668F4" w:rsidRDefault="005932EF" w:rsidP="1F77ABF1">
            <w:pPr>
              <w:jc w:val="both"/>
              <w:rPr>
                <w:rFonts w:ascii="Calibri" w:eastAsia="Calibri" w:hAnsi="Calibri" w:cs="Calibri"/>
                <w:b/>
                <w:bCs/>
                <w:color w:val="000000" w:themeColor="text1"/>
              </w:rPr>
            </w:pPr>
          </w:p>
        </w:tc>
        <w:tc>
          <w:tcPr>
            <w:tcW w:w="1283" w:type="dxa"/>
            <w:tcBorders>
              <w:top w:val="single" w:sz="8" w:space="0" w:color="auto"/>
              <w:left w:val="single" w:sz="8" w:space="0" w:color="auto"/>
              <w:bottom w:val="single" w:sz="8" w:space="0" w:color="auto"/>
              <w:right w:val="single" w:sz="8" w:space="0" w:color="auto"/>
            </w:tcBorders>
          </w:tcPr>
          <w:p w14:paraId="5818CB2A" w14:textId="77777777" w:rsidR="00C65F0B" w:rsidRPr="0000171C" w:rsidRDefault="00C65F0B" w:rsidP="00C441E3">
            <w:pPr>
              <w:jc w:val="center"/>
              <w:rPr>
                <w:rFonts w:ascii="Calibri" w:eastAsia="Calibri" w:hAnsi="Calibri" w:cs="Calibri"/>
                <w:color w:val="000000" w:themeColor="text1"/>
              </w:rPr>
            </w:pPr>
          </w:p>
          <w:p w14:paraId="39FB60AC" w14:textId="77777777" w:rsidR="00C65F0B" w:rsidRPr="0000171C" w:rsidRDefault="00C65F0B" w:rsidP="00C441E3">
            <w:pPr>
              <w:jc w:val="center"/>
              <w:rPr>
                <w:rFonts w:ascii="Calibri" w:eastAsia="Calibri" w:hAnsi="Calibri" w:cs="Calibri"/>
                <w:color w:val="000000" w:themeColor="text1"/>
              </w:rPr>
            </w:pPr>
          </w:p>
          <w:p w14:paraId="7039A0A8" w14:textId="77777777" w:rsidR="00C65F0B" w:rsidRPr="0000171C" w:rsidRDefault="00C65F0B" w:rsidP="00C441E3">
            <w:pPr>
              <w:jc w:val="center"/>
              <w:rPr>
                <w:rFonts w:ascii="Calibri" w:eastAsia="Calibri" w:hAnsi="Calibri" w:cs="Calibri"/>
                <w:color w:val="000000" w:themeColor="text1"/>
              </w:rPr>
            </w:pPr>
          </w:p>
          <w:p w14:paraId="7841AA12" w14:textId="77777777" w:rsidR="00B055D5" w:rsidRPr="0000171C" w:rsidRDefault="00B055D5" w:rsidP="00C441E3">
            <w:pPr>
              <w:jc w:val="center"/>
              <w:rPr>
                <w:rFonts w:ascii="Calibri" w:eastAsia="Calibri" w:hAnsi="Calibri" w:cs="Calibri"/>
                <w:color w:val="000000" w:themeColor="text1"/>
              </w:rPr>
            </w:pPr>
          </w:p>
          <w:p w14:paraId="1D2D133B" w14:textId="77777777" w:rsidR="00392E4E" w:rsidRDefault="00392E4E" w:rsidP="00C441E3">
            <w:pPr>
              <w:jc w:val="center"/>
              <w:rPr>
                <w:rFonts w:ascii="Calibri" w:eastAsia="Calibri" w:hAnsi="Calibri" w:cs="Calibri"/>
                <w:color w:val="000000" w:themeColor="text1"/>
              </w:rPr>
            </w:pPr>
          </w:p>
          <w:p w14:paraId="0353CD84" w14:textId="77777777" w:rsidR="00392E4E" w:rsidRDefault="00392E4E" w:rsidP="00C441E3">
            <w:pPr>
              <w:jc w:val="center"/>
              <w:rPr>
                <w:rFonts w:ascii="Calibri" w:eastAsia="Calibri" w:hAnsi="Calibri" w:cs="Calibri"/>
                <w:color w:val="000000" w:themeColor="text1"/>
              </w:rPr>
            </w:pPr>
          </w:p>
          <w:p w14:paraId="51215583" w14:textId="65478204" w:rsidR="005932EF" w:rsidRPr="0000171C" w:rsidRDefault="00C441E3" w:rsidP="00C441E3">
            <w:pPr>
              <w:jc w:val="center"/>
              <w:rPr>
                <w:rFonts w:ascii="Calibri" w:eastAsia="Calibri" w:hAnsi="Calibri" w:cs="Calibri"/>
                <w:color w:val="000000" w:themeColor="text1"/>
              </w:rPr>
            </w:pPr>
            <w:r w:rsidRPr="0000171C">
              <w:rPr>
                <w:rFonts w:ascii="Calibri" w:eastAsia="Calibri" w:hAnsi="Calibri" w:cs="Calibri"/>
                <w:color w:val="000000" w:themeColor="text1"/>
              </w:rPr>
              <w:t>WB</w:t>
            </w:r>
          </w:p>
          <w:p w14:paraId="038B88F4" w14:textId="77777777" w:rsidR="00B61591" w:rsidRPr="0000171C" w:rsidRDefault="00B61591" w:rsidP="00C441E3">
            <w:pPr>
              <w:jc w:val="center"/>
              <w:rPr>
                <w:rFonts w:ascii="Calibri" w:eastAsia="Calibri" w:hAnsi="Calibri" w:cs="Calibri"/>
                <w:color w:val="000000" w:themeColor="text1"/>
              </w:rPr>
            </w:pPr>
          </w:p>
          <w:p w14:paraId="10C563E9" w14:textId="77777777" w:rsidR="00B61591" w:rsidRPr="0000171C" w:rsidRDefault="00B61591" w:rsidP="00C441E3">
            <w:pPr>
              <w:jc w:val="center"/>
              <w:rPr>
                <w:rFonts w:ascii="Calibri" w:eastAsia="Calibri" w:hAnsi="Calibri" w:cs="Calibri"/>
                <w:color w:val="000000" w:themeColor="text1"/>
              </w:rPr>
            </w:pPr>
          </w:p>
          <w:p w14:paraId="5D80E2BA" w14:textId="77777777" w:rsidR="00B61591" w:rsidRDefault="00B61591" w:rsidP="00D668F4">
            <w:pPr>
              <w:jc w:val="center"/>
              <w:rPr>
                <w:rFonts w:ascii="Calibri" w:eastAsia="Calibri" w:hAnsi="Calibri" w:cs="Calibri"/>
                <w:color w:val="000000" w:themeColor="text1"/>
              </w:rPr>
            </w:pPr>
          </w:p>
          <w:p w14:paraId="2040DFEC" w14:textId="37E70116" w:rsidR="00D9535E" w:rsidRPr="0000171C" w:rsidRDefault="00D9535E" w:rsidP="00D668F4">
            <w:pPr>
              <w:jc w:val="center"/>
              <w:rPr>
                <w:rFonts w:ascii="Calibri" w:eastAsia="Calibri" w:hAnsi="Calibri" w:cs="Calibri"/>
                <w:color w:val="000000" w:themeColor="text1"/>
              </w:rPr>
            </w:pPr>
            <w:r>
              <w:rPr>
                <w:rFonts w:ascii="Calibri" w:eastAsia="Calibri" w:hAnsi="Calibri" w:cs="Calibri"/>
                <w:color w:val="000000" w:themeColor="text1"/>
              </w:rPr>
              <w:t>WB</w:t>
            </w:r>
          </w:p>
        </w:tc>
      </w:tr>
      <w:tr w:rsidR="00D668F4" w:rsidRPr="0020069D" w14:paraId="093ADAC1" w14:textId="77777777" w:rsidTr="005932EF">
        <w:trPr>
          <w:trHeight w:val="1275"/>
        </w:trPr>
        <w:tc>
          <w:tcPr>
            <w:tcW w:w="567" w:type="dxa"/>
            <w:tcBorders>
              <w:top w:val="single" w:sz="8" w:space="0" w:color="auto"/>
              <w:left w:val="single" w:sz="8" w:space="0" w:color="auto"/>
              <w:bottom w:val="single" w:sz="8" w:space="0" w:color="auto"/>
              <w:right w:val="single" w:sz="8" w:space="0" w:color="auto"/>
            </w:tcBorders>
          </w:tcPr>
          <w:p w14:paraId="2A5C7F5C" w14:textId="7BFEAFCC" w:rsidR="00D668F4" w:rsidRPr="0020069D" w:rsidRDefault="00D668F4" w:rsidP="00F1257C">
            <w:pPr>
              <w:rPr>
                <w:rFonts w:ascii="Calibri" w:eastAsia="Calibri" w:hAnsi="Calibri" w:cs="Calibri"/>
                <w:b/>
                <w:bCs/>
                <w:color w:val="EE0000"/>
              </w:rPr>
            </w:pPr>
            <w:r w:rsidRPr="000552C7">
              <w:rPr>
                <w:rFonts w:ascii="Calibri" w:eastAsia="Calibri" w:hAnsi="Calibri" w:cs="Calibri"/>
                <w:b/>
                <w:bCs/>
                <w:color w:val="000000" w:themeColor="text1"/>
              </w:rPr>
              <w:t xml:space="preserve">3. </w:t>
            </w:r>
          </w:p>
        </w:tc>
        <w:tc>
          <w:tcPr>
            <w:tcW w:w="7648" w:type="dxa"/>
            <w:tcBorders>
              <w:top w:val="single" w:sz="8" w:space="0" w:color="auto"/>
              <w:left w:val="single" w:sz="8" w:space="0" w:color="auto"/>
              <w:bottom w:val="single" w:sz="8" w:space="0" w:color="auto"/>
              <w:right w:val="single" w:sz="8" w:space="0" w:color="auto"/>
            </w:tcBorders>
          </w:tcPr>
          <w:p w14:paraId="53F5B4DD" w14:textId="799B03CD" w:rsidR="00D668F4" w:rsidRPr="0020069D" w:rsidRDefault="00F83EE8" w:rsidP="00F1257C">
            <w:pPr>
              <w:jc w:val="both"/>
              <w:rPr>
                <w:rFonts w:ascii="Calibri" w:eastAsia="Calibri" w:hAnsi="Calibri" w:cs="Calibri"/>
                <w:b/>
                <w:bCs/>
                <w:color w:val="000000" w:themeColor="text1"/>
              </w:rPr>
            </w:pPr>
            <w:r>
              <w:rPr>
                <w:rFonts w:ascii="Calibri" w:eastAsia="Calibri" w:hAnsi="Calibri" w:cs="Calibri"/>
                <w:b/>
                <w:bCs/>
                <w:color w:val="000000" w:themeColor="text1"/>
              </w:rPr>
              <w:t>Pathway, Coach Education and Events</w:t>
            </w:r>
          </w:p>
          <w:p w14:paraId="6A93E068" w14:textId="77777777" w:rsidR="00F83EE8" w:rsidRDefault="00F83EE8" w:rsidP="00D668F4">
            <w:pPr>
              <w:jc w:val="both"/>
              <w:rPr>
                <w:rFonts w:ascii="Calibri" w:eastAsia="Calibri" w:hAnsi="Calibri" w:cs="Calibri"/>
                <w:color w:val="000000" w:themeColor="text1"/>
              </w:rPr>
            </w:pPr>
            <w:r>
              <w:rPr>
                <w:rFonts w:ascii="Calibri" w:eastAsia="Calibri" w:hAnsi="Calibri" w:cs="Calibri"/>
                <w:color w:val="000000" w:themeColor="text1"/>
              </w:rPr>
              <w:t>RE / TG presented an update on pathway, coach development and events delivery to the board.</w:t>
            </w:r>
          </w:p>
          <w:p w14:paraId="2FCB7B8F" w14:textId="77777777" w:rsidR="00F83EE8" w:rsidRDefault="00F83EE8" w:rsidP="00D668F4">
            <w:pPr>
              <w:jc w:val="both"/>
              <w:rPr>
                <w:rFonts w:ascii="Calibri" w:eastAsia="Calibri" w:hAnsi="Calibri" w:cs="Calibri"/>
                <w:color w:val="000000" w:themeColor="text1"/>
              </w:rPr>
            </w:pPr>
            <w:proofErr w:type="gramStart"/>
            <w:r>
              <w:rPr>
                <w:rFonts w:ascii="Calibri" w:eastAsia="Calibri" w:hAnsi="Calibri" w:cs="Calibri"/>
                <w:color w:val="000000" w:themeColor="text1"/>
              </w:rPr>
              <w:t>Particular updates</w:t>
            </w:r>
            <w:proofErr w:type="gramEnd"/>
            <w:r>
              <w:rPr>
                <w:rFonts w:ascii="Calibri" w:eastAsia="Calibri" w:hAnsi="Calibri" w:cs="Calibri"/>
                <w:color w:val="000000" w:themeColor="text1"/>
              </w:rPr>
              <w:t xml:space="preserve"> included the structure of the athlete pathway and how it had progressed to have athletes joining the pathway earlier, the integration of para and some advancements in the delivery of Bi, Tri and Laser Run (BTLR). </w:t>
            </w:r>
          </w:p>
          <w:p w14:paraId="6BE53CFB" w14:textId="04E31BA4" w:rsidR="00F83EE8" w:rsidRDefault="00F83EE8" w:rsidP="00D668F4">
            <w:pPr>
              <w:jc w:val="both"/>
              <w:rPr>
                <w:rFonts w:ascii="Calibri" w:eastAsia="Calibri" w:hAnsi="Calibri" w:cs="Calibri"/>
                <w:color w:val="000000" w:themeColor="text1"/>
              </w:rPr>
            </w:pPr>
            <w:r>
              <w:rPr>
                <w:rFonts w:ascii="Calibri" w:eastAsia="Calibri" w:hAnsi="Calibri" w:cs="Calibri"/>
                <w:color w:val="000000" w:themeColor="text1"/>
              </w:rPr>
              <w:t>Para was viewed as an area of the sport that we currently didn’t support and that we were trying to improve this, particularly through the alignment of training and competitive opportunities alongside able-bodied athletes.</w:t>
            </w:r>
          </w:p>
          <w:p w14:paraId="417906F8" w14:textId="1BF79CCD" w:rsidR="00F83EE8" w:rsidRDefault="00F83EE8" w:rsidP="00D668F4">
            <w:pPr>
              <w:jc w:val="both"/>
              <w:rPr>
                <w:rFonts w:ascii="Calibri" w:eastAsia="Calibri" w:hAnsi="Calibri" w:cs="Calibri"/>
                <w:color w:val="000000" w:themeColor="text1"/>
              </w:rPr>
            </w:pPr>
            <w:r>
              <w:rPr>
                <w:rFonts w:ascii="Calibri" w:eastAsia="Calibri" w:hAnsi="Calibri" w:cs="Calibri"/>
                <w:color w:val="000000" w:themeColor="text1"/>
              </w:rPr>
              <w:lastRenderedPageBreak/>
              <w:t xml:space="preserve">Communicating the changes was raised as an area of concern; the plan was accepted as being </w:t>
            </w:r>
            <w:proofErr w:type="gramStart"/>
            <w:r>
              <w:rPr>
                <w:rFonts w:ascii="Calibri" w:eastAsia="Calibri" w:hAnsi="Calibri" w:cs="Calibri"/>
                <w:color w:val="000000" w:themeColor="text1"/>
              </w:rPr>
              <w:t>good</w:t>
            </w:r>
            <w:proofErr w:type="gramEnd"/>
            <w:r>
              <w:rPr>
                <w:rFonts w:ascii="Calibri" w:eastAsia="Calibri" w:hAnsi="Calibri" w:cs="Calibri"/>
                <w:color w:val="000000" w:themeColor="text1"/>
              </w:rPr>
              <w:t xml:space="preserve"> but it needed to be explained to our stakeholders more fully and in a way understandable to those outside of the pentathlon community.</w:t>
            </w:r>
          </w:p>
          <w:p w14:paraId="2B6F183B" w14:textId="77777777" w:rsidR="000E5D08" w:rsidRDefault="000E5D08" w:rsidP="00D668F4">
            <w:pPr>
              <w:jc w:val="both"/>
              <w:rPr>
                <w:rFonts w:ascii="Calibri" w:eastAsia="Calibri" w:hAnsi="Calibri" w:cs="Calibri"/>
                <w:color w:val="000000" w:themeColor="text1"/>
              </w:rPr>
            </w:pPr>
          </w:p>
          <w:p w14:paraId="2CBE2751" w14:textId="01C6346A" w:rsidR="000E5D08" w:rsidRDefault="000E5D08" w:rsidP="00D668F4">
            <w:pPr>
              <w:jc w:val="both"/>
              <w:rPr>
                <w:rFonts w:ascii="Calibri" w:eastAsia="Calibri" w:hAnsi="Calibri" w:cs="Calibri"/>
                <w:color w:val="000000" w:themeColor="text1"/>
              </w:rPr>
            </w:pPr>
            <w:r>
              <w:rPr>
                <w:rFonts w:ascii="Calibri" w:eastAsia="Calibri" w:hAnsi="Calibri" w:cs="Calibri"/>
                <w:color w:val="000000" w:themeColor="text1"/>
              </w:rPr>
              <w:t xml:space="preserve">In outlining the coaching </w:t>
            </w:r>
            <w:proofErr w:type="gramStart"/>
            <w:r>
              <w:rPr>
                <w:rFonts w:ascii="Calibri" w:eastAsia="Calibri" w:hAnsi="Calibri" w:cs="Calibri"/>
                <w:color w:val="000000" w:themeColor="text1"/>
              </w:rPr>
              <w:t>aspect</w:t>
            </w:r>
            <w:proofErr w:type="gramEnd"/>
            <w:r>
              <w:rPr>
                <w:rFonts w:ascii="Calibri" w:eastAsia="Calibri" w:hAnsi="Calibri" w:cs="Calibri"/>
                <w:color w:val="000000" w:themeColor="text1"/>
              </w:rPr>
              <w:t xml:space="preserve"> the progress towards a new coaching framework was discussed with the focus on three areas of Laser run coaching, obstacle course coaching (bespoke to the shorter formats) and a more general multi-sport </w:t>
            </w:r>
            <w:r w:rsidR="00CF052D">
              <w:rPr>
                <w:rFonts w:ascii="Calibri" w:eastAsia="Calibri" w:hAnsi="Calibri" w:cs="Calibri"/>
                <w:color w:val="000000" w:themeColor="text1"/>
              </w:rPr>
              <w:t xml:space="preserve">/ athlete management </w:t>
            </w:r>
            <w:r>
              <w:rPr>
                <w:rFonts w:ascii="Calibri" w:eastAsia="Calibri" w:hAnsi="Calibri" w:cs="Calibri"/>
                <w:color w:val="000000" w:themeColor="text1"/>
              </w:rPr>
              <w:t>awareness.</w:t>
            </w:r>
          </w:p>
          <w:p w14:paraId="4F7C0A79" w14:textId="77777777" w:rsidR="000E5D08" w:rsidRDefault="000E5D08" w:rsidP="00D668F4">
            <w:pPr>
              <w:jc w:val="both"/>
              <w:rPr>
                <w:rFonts w:ascii="Calibri" w:eastAsia="Calibri" w:hAnsi="Calibri" w:cs="Calibri"/>
                <w:color w:val="000000" w:themeColor="text1"/>
              </w:rPr>
            </w:pPr>
          </w:p>
          <w:p w14:paraId="019C7F77" w14:textId="5AB69E54" w:rsidR="000E5D08" w:rsidRDefault="000E5D08" w:rsidP="00D668F4">
            <w:pPr>
              <w:jc w:val="both"/>
              <w:rPr>
                <w:rFonts w:ascii="Calibri" w:eastAsia="Calibri" w:hAnsi="Calibri" w:cs="Calibri"/>
                <w:color w:val="000000" w:themeColor="text1"/>
              </w:rPr>
            </w:pPr>
            <w:r>
              <w:rPr>
                <w:rFonts w:ascii="Calibri" w:eastAsia="Calibri" w:hAnsi="Calibri" w:cs="Calibri"/>
                <w:color w:val="000000" w:themeColor="text1"/>
              </w:rPr>
              <w:t xml:space="preserve">The challenges facing </w:t>
            </w:r>
            <w:proofErr w:type="gramStart"/>
            <w:r>
              <w:rPr>
                <w:rFonts w:ascii="Calibri" w:eastAsia="Calibri" w:hAnsi="Calibri" w:cs="Calibri"/>
                <w:color w:val="000000" w:themeColor="text1"/>
              </w:rPr>
              <w:t>particular hubs</w:t>
            </w:r>
            <w:proofErr w:type="gramEnd"/>
            <w:r>
              <w:rPr>
                <w:rFonts w:ascii="Calibri" w:eastAsia="Calibri" w:hAnsi="Calibri" w:cs="Calibri"/>
                <w:color w:val="000000" w:themeColor="text1"/>
              </w:rPr>
              <w:t xml:space="preserve"> and clubs were discussed although that topic was on the agenda for a later point in the day.</w:t>
            </w:r>
          </w:p>
          <w:p w14:paraId="27455B23" w14:textId="77777777" w:rsidR="000E5D08" w:rsidRDefault="000E5D08" w:rsidP="00D668F4">
            <w:pPr>
              <w:jc w:val="both"/>
              <w:rPr>
                <w:rFonts w:ascii="Calibri" w:eastAsia="Calibri" w:hAnsi="Calibri" w:cs="Calibri"/>
                <w:color w:val="000000" w:themeColor="text1"/>
              </w:rPr>
            </w:pPr>
          </w:p>
          <w:p w14:paraId="0EBD2633" w14:textId="37C4AC3E" w:rsidR="000E5D08" w:rsidRDefault="000E5D08" w:rsidP="00D668F4">
            <w:pPr>
              <w:jc w:val="both"/>
              <w:rPr>
                <w:rFonts w:ascii="Calibri" w:eastAsia="Calibri" w:hAnsi="Calibri" w:cs="Calibri"/>
                <w:color w:val="000000" w:themeColor="text1"/>
              </w:rPr>
            </w:pPr>
            <w:r>
              <w:rPr>
                <w:rFonts w:ascii="Calibri" w:eastAsia="Calibri" w:hAnsi="Calibri" w:cs="Calibri"/>
                <w:color w:val="000000" w:themeColor="text1"/>
              </w:rPr>
              <w:t>ED raised concerns that at present the BTLR programme wasn’t embraced fully by the senior athletes.</w:t>
            </w:r>
          </w:p>
          <w:p w14:paraId="0B46C4CA" w14:textId="26862FC3" w:rsidR="00CF052D" w:rsidRDefault="00CF052D" w:rsidP="00D668F4">
            <w:pPr>
              <w:jc w:val="both"/>
              <w:rPr>
                <w:rFonts w:ascii="Calibri" w:eastAsia="Calibri" w:hAnsi="Calibri" w:cs="Calibri"/>
                <w:color w:val="000000" w:themeColor="text1"/>
              </w:rPr>
            </w:pPr>
          </w:p>
          <w:p w14:paraId="3293B324" w14:textId="3AE3B60E" w:rsidR="00D304D5" w:rsidRDefault="00CF052D" w:rsidP="00D668F4">
            <w:pPr>
              <w:jc w:val="both"/>
              <w:rPr>
                <w:rFonts w:ascii="Calibri" w:eastAsia="Calibri" w:hAnsi="Calibri" w:cs="Calibri"/>
                <w:color w:val="000000" w:themeColor="text1"/>
              </w:rPr>
            </w:pPr>
            <w:r>
              <w:rPr>
                <w:rFonts w:ascii="Calibri" w:eastAsia="Calibri" w:hAnsi="Calibri" w:cs="Calibri"/>
                <w:color w:val="000000" w:themeColor="text1"/>
              </w:rPr>
              <w:t xml:space="preserve">RE then left the meeting and TG outlined the events structure with a particular focus on the </w:t>
            </w:r>
            <w:r w:rsidR="00D304D5">
              <w:rPr>
                <w:rFonts w:ascii="Calibri" w:eastAsia="Calibri" w:hAnsi="Calibri" w:cs="Calibri"/>
                <w:color w:val="000000" w:themeColor="text1"/>
              </w:rPr>
              <w:t>tiering of events and the responsibility of delivering them:</w:t>
            </w:r>
          </w:p>
          <w:p w14:paraId="4C479F0B" w14:textId="77777777" w:rsidR="00D304D5" w:rsidRDefault="00D304D5" w:rsidP="00D668F4">
            <w:pPr>
              <w:jc w:val="both"/>
              <w:rPr>
                <w:rFonts w:ascii="Calibri" w:eastAsia="Calibri" w:hAnsi="Calibri" w:cs="Calibri"/>
                <w:color w:val="000000" w:themeColor="text1"/>
              </w:rPr>
            </w:pPr>
          </w:p>
          <w:p w14:paraId="7E3A02C5" w14:textId="7B62CD55" w:rsidR="00D304D5" w:rsidRDefault="00D304D5" w:rsidP="00D668F4">
            <w:pPr>
              <w:jc w:val="both"/>
              <w:rPr>
                <w:rFonts w:ascii="Calibri" w:eastAsia="Calibri" w:hAnsi="Calibri" w:cs="Calibri"/>
                <w:color w:val="000000" w:themeColor="text1"/>
              </w:rPr>
            </w:pPr>
            <w:r>
              <w:rPr>
                <w:rFonts w:ascii="Calibri" w:eastAsia="Calibri" w:hAnsi="Calibri" w:cs="Calibri"/>
                <w:color w:val="000000" w:themeColor="text1"/>
              </w:rPr>
              <w:t>Tier 1: National and International events of scale (e.g. rankings)</w:t>
            </w:r>
          </w:p>
          <w:p w14:paraId="768BDF29" w14:textId="3D1D01D3" w:rsidR="00D304D5" w:rsidRDefault="00D304D5" w:rsidP="00D668F4">
            <w:pPr>
              <w:jc w:val="both"/>
              <w:rPr>
                <w:rFonts w:ascii="Calibri" w:eastAsia="Calibri" w:hAnsi="Calibri" w:cs="Calibri"/>
                <w:color w:val="000000" w:themeColor="text1"/>
              </w:rPr>
            </w:pPr>
            <w:r>
              <w:rPr>
                <w:rFonts w:ascii="Calibri" w:eastAsia="Calibri" w:hAnsi="Calibri" w:cs="Calibri"/>
                <w:color w:val="000000" w:themeColor="text1"/>
              </w:rPr>
              <w:t>Tier 2: PGB events run with the support of local Hubs</w:t>
            </w:r>
          </w:p>
          <w:p w14:paraId="37D3BD5F" w14:textId="06D837D1" w:rsidR="00D304D5" w:rsidRDefault="00D304D5" w:rsidP="00D668F4">
            <w:pPr>
              <w:jc w:val="both"/>
              <w:rPr>
                <w:rFonts w:ascii="Calibri" w:eastAsia="Calibri" w:hAnsi="Calibri" w:cs="Calibri"/>
                <w:color w:val="000000" w:themeColor="text1"/>
              </w:rPr>
            </w:pPr>
            <w:r>
              <w:rPr>
                <w:rFonts w:ascii="Calibri" w:eastAsia="Calibri" w:hAnsi="Calibri" w:cs="Calibri"/>
                <w:color w:val="000000" w:themeColor="text1"/>
              </w:rPr>
              <w:t>Tier 3: Local Club and Hub events delivered with advice and support from PGB</w:t>
            </w:r>
          </w:p>
          <w:p w14:paraId="258336EB" w14:textId="77777777" w:rsidR="005E69A8" w:rsidRDefault="005E69A8" w:rsidP="00D668F4">
            <w:pPr>
              <w:jc w:val="both"/>
              <w:rPr>
                <w:rFonts w:ascii="Calibri" w:eastAsia="Calibri" w:hAnsi="Calibri" w:cs="Calibri"/>
                <w:color w:val="000000" w:themeColor="text1"/>
              </w:rPr>
            </w:pPr>
          </w:p>
          <w:p w14:paraId="38DDD458" w14:textId="65BD34CE" w:rsidR="005E69A8" w:rsidRDefault="005E69A8" w:rsidP="00D668F4">
            <w:pPr>
              <w:jc w:val="both"/>
              <w:rPr>
                <w:rFonts w:ascii="Calibri" w:eastAsia="Calibri" w:hAnsi="Calibri" w:cs="Calibri"/>
                <w:color w:val="000000" w:themeColor="text1"/>
              </w:rPr>
            </w:pPr>
            <w:r>
              <w:rPr>
                <w:rFonts w:ascii="Calibri" w:eastAsia="Calibri" w:hAnsi="Calibri" w:cs="Calibri"/>
                <w:color w:val="000000" w:themeColor="text1"/>
              </w:rPr>
              <w:t>The introduction of a laser run and obstacle sprint series were highlighted.</w:t>
            </w:r>
          </w:p>
          <w:p w14:paraId="0BE2E4D8" w14:textId="77777777" w:rsidR="00D304D5" w:rsidRDefault="00D304D5" w:rsidP="00D668F4">
            <w:pPr>
              <w:jc w:val="both"/>
              <w:rPr>
                <w:rFonts w:ascii="Calibri" w:eastAsia="Calibri" w:hAnsi="Calibri" w:cs="Calibri"/>
                <w:color w:val="000000" w:themeColor="text1"/>
              </w:rPr>
            </w:pPr>
          </w:p>
          <w:p w14:paraId="1F279FBC" w14:textId="5601C46F" w:rsidR="00D304D5" w:rsidRDefault="00D304D5" w:rsidP="00D668F4">
            <w:pPr>
              <w:jc w:val="both"/>
              <w:rPr>
                <w:rFonts w:ascii="Calibri" w:eastAsia="Calibri" w:hAnsi="Calibri" w:cs="Calibri"/>
                <w:color w:val="000000" w:themeColor="text1"/>
              </w:rPr>
            </w:pPr>
            <w:r>
              <w:rPr>
                <w:rFonts w:ascii="Calibri" w:eastAsia="Calibri" w:hAnsi="Calibri" w:cs="Calibri"/>
                <w:color w:val="000000" w:themeColor="text1"/>
              </w:rPr>
              <w:t xml:space="preserve">Communication of these changes and the promotion of them was discussed, </w:t>
            </w:r>
            <w:proofErr w:type="gramStart"/>
            <w:r>
              <w:rPr>
                <w:rFonts w:ascii="Calibri" w:eastAsia="Calibri" w:hAnsi="Calibri" w:cs="Calibri"/>
                <w:color w:val="000000" w:themeColor="text1"/>
              </w:rPr>
              <w:t>in particular around</w:t>
            </w:r>
            <w:proofErr w:type="gramEnd"/>
            <w:r>
              <w:rPr>
                <w:rFonts w:ascii="Calibri" w:eastAsia="Calibri" w:hAnsi="Calibri" w:cs="Calibri"/>
                <w:color w:val="000000" w:themeColor="text1"/>
              </w:rPr>
              <w:t xml:space="preserve"> providing resource support for Clubs and Hubs. </w:t>
            </w:r>
          </w:p>
          <w:p w14:paraId="573C208F" w14:textId="77777777" w:rsidR="000E5D08" w:rsidRDefault="000E5D08" w:rsidP="00D668F4">
            <w:pPr>
              <w:jc w:val="both"/>
              <w:rPr>
                <w:rFonts w:ascii="Calibri" w:eastAsia="Calibri" w:hAnsi="Calibri" w:cs="Calibri"/>
                <w:color w:val="000000" w:themeColor="text1"/>
              </w:rPr>
            </w:pPr>
          </w:p>
          <w:p w14:paraId="398EB5A1" w14:textId="0C6061E2" w:rsidR="00953869" w:rsidRPr="0020069D" w:rsidRDefault="00953869" w:rsidP="00D668F4">
            <w:pPr>
              <w:jc w:val="both"/>
              <w:rPr>
                <w:rFonts w:ascii="Calibri" w:eastAsia="Calibri" w:hAnsi="Calibri" w:cs="Calibri"/>
                <w:color w:val="EE0000"/>
              </w:rPr>
            </w:pPr>
          </w:p>
        </w:tc>
        <w:tc>
          <w:tcPr>
            <w:tcW w:w="1283" w:type="dxa"/>
            <w:tcBorders>
              <w:top w:val="single" w:sz="8" w:space="0" w:color="auto"/>
              <w:left w:val="single" w:sz="8" w:space="0" w:color="auto"/>
              <w:bottom w:val="single" w:sz="8" w:space="0" w:color="auto"/>
              <w:right w:val="single" w:sz="8" w:space="0" w:color="auto"/>
            </w:tcBorders>
          </w:tcPr>
          <w:p w14:paraId="5A8DBF0A" w14:textId="77777777" w:rsidR="00D668F4" w:rsidRPr="0020069D" w:rsidRDefault="00D668F4" w:rsidP="00F1257C">
            <w:pPr>
              <w:jc w:val="center"/>
              <w:rPr>
                <w:rFonts w:ascii="Calibri" w:eastAsia="Calibri" w:hAnsi="Calibri" w:cs="Calibri"/>
                <w:color w:val="EE0000"/>
              </w:rPr>
            </w:pPr>
          </w:p>
          <w:p w14:paraId="502147E8" w14:textId="77777777" w:rsidR="00D668F4" w:rsidRPr="0020069D" w:rsidRDefault="00D668F4" w:rsidP="00F1257C">
            <w:pPr>
              <w:jc w:val="center"/>
              <w:rPr>
                <w:rFonts w:ascii="Calibri" w:eastAsia="Calibri" w:hAnsi="Calibri" w:cs="Calibri"/>
                <w:color w:val="EE0000"/>
              </w:rPr>
            </w:pPr>
          </w:p>
          <w:p w14:paraId="009464FE" w14:textId="77777777" w:rsidR="00D668F4" w:rsidRPr="0020069D" w:rsidRDefault="00D668F4" w:rsidP="00F1257C">
            <w:pPr>
              <w:jc w:val="center"/>
              <w:rPr>
                <w:rFonts w:ascii="Calibri" w:eastAsia="Calibri" w:hAnsi="Calibri" w:cs="Calibri"/>
                <w:color w:val="EE0000"/>
              </w:rPr>
            </w:pPr>
          </w:p>
          <w:p w14:paraId="210E9304" w14:textId="77777777" w:rsidR="00D668F4" w:rsidRPr="0020069D" w:rsidRDefault="00D668F4" w:rsidP="00F1257C">
            <w:pPr>
              <w:jc w:val="center"/>
              <w:rPr>
                <w:rFonts w:ascii="Calibri" w:eastAsia="Calibri" w:hAnsi="Calibri" w:cs="Calibri"/>
                <w:color w:val="EE0000"/>
              </w:rPr>
            </w:pPr>
          </w:p>
          <w:p w14:paraId="4E538B77" w14:textId="77777777" w:rsidR="00D668F4" w:rsidRPr="0020069D" w:rsidRDefault="00D668F4" w:rsidP="00F1257C">
            <w:pPr>
              <w:jc w:val="center"/>
              <w:rPr>
                <w:rFonts w:ascii="Calibri" w:eastAsia="Calibri" w:hAnsi="Calibri" w:cs="Calibri"/>
                <w:color w:val="EE0000"/>
              </w:rPr>
            </w:pPr>
          </w:p>
          <w:p w14:paraId="13318B61" w14:textId="77777777" w:rsidR="00215F7D" w:rsidRPr="0020069D" w:rsidRDefault="00215F7D" w:rsidP="00F1257C">
            <w:pPr>
              <w:jc w:val="center"/>
              <w:rPr>
                <w:rFonts w:ascii="Calibri" w:eastAsia="Calibri" w:hAnsi="Calibri" w:cs="Calibri"/>
                <w:color w:val="EE0000"/>
              </w:rPr>
            </w:pPr>
          </w:p>
          <w:p w14:paraId="5A2C6522" w14:textId="77777777" w:rsidR="00215F7D" w:rsidRPr="0020069D" w:rsidRDefault="00215F7D" w:rsidP="00F1257C">
            <w:pPr>
              <w:jc w:val="center"/>
              <w:rPr>
                <w:rFonts w:ascii="Calibri" w:eastAsia="Calibri" w:hAnsi="Calibri" w:cs="Calibri"/>
                <w:color w:val="EE0000"/>
              </w:rPr>
            </w:pPr>
          </w:p>
          <w:p w14:paraId="0AD44AC0" w14:textId="77777777" w:rsidR="00215F7D" w:rsidRPr="0020069D" w:rsidRDefault="00215F7D" w:rsidP="00F1257C">
            <w:pPr>
              <w:jc w:val="center"/>
              <w:rPr>
                <w:rFonts w:ascii="Calibri" w:eastAsia="Calibri" w:hAnsi="Calibri" w:cs="Calibri"/>
                <w:color w:val="EE0000"/>
              </w:rPr>
            </w:pPr>
          </w:p>
          <w:p w14:paraId="121655A0" w14:textId="77777777" w:rsidR="00215F7D" w:rsidRPr="0020069D" w:rsidRDefault="00215F7D" w:rsidP="00F1257C">
            <w:pPr>
              <w:jc w:val="center"/>
              <w:rPr>
                <w:rFonts w:ascii="Calibri" w:eastAsia="Calibri" w:hAnsi="Calibri" w:cs="Calibri"/>
                <w:color w:val="EE0000"/>
              </w:rPr>
            </w:pPr>
          </w:p>
          <w:p w14:paraId="05A4EDA7" w14:textId="77777777" w:rsidR="00215F7D" w:rsidRPr="0020069D" w:rsidRDefault="00215F7D" w:rsidP="00F1257C">
            <w:pPr>
              <w:jc w:val="center"/>
              <w:rPr>
                <w:rFonts w:ascii="Calibri" w:eastAsia="Calibri" w:hAnsi="Calibri" w:cs="Calibri"/>
                <w:b/>
                <w:bCs/>
                <w:color w:val="EE0000"/>
              </w:rPr>
            </w:pPr>
          </w:p>
          <w:p w14:paraId="18132A82" w14:textId="77777777" w:rsidR="00215F7D" w:rsidRPr="0020069D" w:rsidRDefault="00215F7D" w:rsidP="00F1257C">
            <w:pPr>
              <w:jc w:val="center"/>
              <w:rPr>
                <w:rFonts w:ascii="Calibri" w:eastAsia="Calibri" w:hAnsi="Calibri" w:cs="Calibri"/>
                <w:color w:val="EE0000"/>
              </w:rPr>
            </w:pPr>
          </w:p>
          <w:p w14:paraId="23DC4B79" w14:textId="27878D33" w:rsidR="00215F7D" w:rsidRPr="0020069D" w:rsidRDefault="00F83EE8" w:rsidP="00F1257C">
            <w:pPr>
              <w:jc w:val="center"/>
              <w:rPr>
                <w:rFonts w:ascii="Calibri" w:eastAsia="Calibri" w:hAnsi="Calibri" w:cs="Calibri"/>
                <w:color w:val="000000" w:themeColor="text1"/>
              </w:rPr>
            </w:pPr>
            <w:r>
              <w:rPr>
                <w:rFonts w:ascii="Calibri" w:eastAsia="Calibri" w:hAnsi="Calibri" w:cs="Calibri"/>
                <w:color w:val="000000" w:themeColor="text1"/>
              </w:rPr>
              <w:lastRenderedPageBreak/>
              <w:t>RE</w:t>
            </w:r>
          </w:p>
          <w:p w14:paraId="4BE559BC" w14:textId="77777777" w:rsidR="00215F7D" w:rsidRPr="0020069D" w:rsidRDefault="00215F7D" w:rsidP="00F1257C">
            <w:pPr>
              <w:jc w:val="center"/>
              <w:rPr>
                <w:rFonts w:ascii="Calibri" w:eastAsia="Calibri" w:hAnsi="Calibri" w:cs="Calibri"/>
                <w:color w:val="EE0000"/>
              </w:rPr>
            </w:pPr>
          </w:p>
          <w:p w14:paraId="5FCAA937" w14:textId="77777777" w:rsidR="00215F7D" w:rsidRPr="0020069D" w:rsidRDefault="00215F7D" w:rsidP="00F1257C">
            <w:pPr>
              <w:jc w:val="center"/>
              <w:rPr>
                <w:rFonts w:ascii="Calibri" w:eastAsia="Calibri" w:hAnsi="Calibri" w:cs="Calibri"/>
                <w:color w:val="EE0000"/>
              </w:rPr>
            </w:pPr>
          </w:p>
          <w:p w14:paraId="4AB232B0" w14:textId="77777777" w:rsidR="00E21F4C" w:rsidRPr="0020069D" w:rsidRDefault="00E21F4C" w:rsidP="00F1257C">
            <w:pPr>
              <w:jc w:val="center"/>
              <w:rPr>
                <w:rFonts w:ascii="Calibri" w:eastAsia="Calibri" w:hAnsi="Calibri" w:cs="Calibri"/>
                <w:color w:val="EE0000"/>
              </w:rPr>
            </w:pPr>
          </w:p>
          <w:p w14:paraId="47DB1756" w14:textId="77777777" w:rsidR="00974A04" w:rsidRPr="0020069D" w:rsidRDefault="00974A04" w:rsidP="00F1257C">
            <w:pPr>
              <w:jc w:val="center"/>
              <w:rPr>
                <w:rFonts w:ascii="Calibri" w:eastAsia="Calibri" w:hAnsi="Calibri" w:cs="Calibri"/>
                <w:color w:val="EE0000"/>
              </w:rPr>
            </w:pPr>
          </w:p>
          <w:p w14:paraId="561C1591" w14:textId="77777777" w:rsidR="00974A04" w:rsidRDefault="00974A04" w:rsidP="00F1257C">
            <w:pPr>
              <w:jc w:val="center"/>
              <w:rPr>
                <w:rFonts w:ascii="Calibri" w:eastAsia="Calibri" w:hAnsi="Calibri" w:cs="Calibri"/>
                <w:color w:val="EE0000"/>
              </w:rPr>
            </w:pPr>
          </w:p>
          <w:p w14:paraId="1E9433D4" w14:textId="77777777" w:rsidR="005E69A8" w:rsidRDefault="005E69A8" w:rsidP="00F1257C">
            <w:pPr>
              <w:jc w:val="center"/>
              <w:rPr>
                <w:rFonts w:ascii="Calibri" w:eastAsia="Calibri" w:hAnsi="Calibri" w:cs="Calibri"/>
                <w:color w:val="EE0000"/>
              </w:rPr>
            </w:pPr>
          </w:p>
          <w:p w14:paraId="117B6403" w14:textId="77777777" w:rsidR="005E69A8" w:rsidRDefault="005E69A8" w:rsidP="00F1257C">
            <w:pPr>
              <w:jc w:val="center"/>
              <w:rPr>
                <w:rFonts w:ascii="Calibri" w:eastAsia="Calibri" w:hAnsi="Calibri" w:cs="Calibri"/>
                <w:color w:val="EE0000"/>
              </w:rPr>
            </w:pPr>
          </w:p>
          <w:p w14:paraId="51CCD824" w14:textId="77777777" w:rsidR="005E69A8" w:rsidRDefault="005E69A8" w:rsidP="00F1257C">
            <w:pPr>
              <w:jc w:val="center"/>
              <w:rPr>
                <w:rFonts w:ascii="Calibri" w:eastAsia="Calibri" w:hAnsi="Calibri" w:cs="Calibri"/>
                <w:color w:val="EE0000"/>
              </w:rPr>
            </w:pPr>
          </w:p>
          <w:p w14:paraId="425AF22A" w14:textId="77777777" w:rsidR="005E69A8" w:rsidRDefault="005E69A8" w:rsidP="00F1257C">
            <w:pPr>
              <w:jc w:val="center"/>
              <w:rPr>
                <w:rFonts w:ascii="Calibri" w:eastAsia="Calibri" w:hAnsi="Calibri" w:cs="Calibri"/>
                <w:color w:val="EE0000"/>
              </w:rPr>
            </w:pPr>
          </w:p>
          <w:p w14:paraId="15E274C1" w14:textId="77777777" w:rsidR="005E69A8" w:rsidRDefault="005E69A8" w:rsidP="00F1257C">
            <w:pPr>
              <w:jc w:val="center"/>
              <w:rPr>
                <w:rFonts w:ascii="Calibri" w:eastAsia="Calibri" w:hAnsi="Calibri" w:cs="Calibri"/>
                <w:color w:val="EE0000"/>
              </w:rPr>
            </w:pPr>
          </w:p>
          <w:p w14:paraId="1455669D" w14:textId="77777777" w:rsidR="005E69A8" w:rsidRDefault="005E69A8" w:rsidP="00F1257C">
            <w:pPr>
              <w:jc w:val="center"/>
              <w:rPr>
                <w:rFonts w:ascii="Calibri" w:eastAsia="Calibri" w:hAnsi="Calibri" w:cs="Calibri"/>
                <w:color w:val="EE0000"/>
              </w:rPr>
            </w:pPr>
          </w:p>
          <w:p w14:paraId="75299C4B" w14:textId="77777777" w:rsidR="005E69A8" w:rsidRDefault="005E69A8" w:rsidP="00F1257C">
            <w:pPr>
              <w:jc w:val="center"/>
              <w:rPr>
                <w:rFonts w:ascii="Calibri" w:eastAsia="Calibri" w:hAnsi="Calibri" w:cs="Calibri"/>
                <w:color w:val="EE0000"/>
              </w:rPr>
            </w:pPr>
          </w:p>
          <w:p w14:paraId="24F17C9D" w14:textId="77777777" w:rsidR="005E69A8" w:rsidRDefault="005E69A8" w:rsidP="00F1257C">
            <w:pPr>
              <w:jc w:val="center"/>
              <w:rPr>
                <w:rFonts w:ascii="Calibri" w:eastAsia="Calibri" w:hAnsi="Calibri" w:cs="Calibri"/>
                <w:color w:val="EE0000"/>
              </w:rPr>
            </w:pPr>
          </w:p>
          <w:p w14:paraId="29339CEC" w14:textId="77777777" w:rsidR="005E69A8" w:rsidRDefault="005E69A8" w:rsidP="00F1257C">
            <w:pPr>
              <w:jc w:val="center"/>
              <w:rPr>
                <w:rFonts w:ascii="Calibri" w:eastAsia="Calibri" w:hAnsi="Calibri" w:cs="Calibri"/>
                <w:color w:val="EE0000"/>
              </w:rPr>
            </w:pPr>
          </w:p>
          <w:p w14:paraId="7A5FFD22" w14:textId="77777777" w:rsidR="005E69A8" w:rsidRDefault="005E69A8" w:rsidP="00F1257C">
            <w:pPr>
              <w:jc w:val="center"/>
              <w:rPr>
                <w:rFonts w:ascii="Calibri" w:eastAsia="Calibri" w:hAnsi="Calibri" w:cs="Calibri"/>
                <w:color w:val="EE0000"/>
              </w:rPr>
            </w:pPr>
          </w:p>
          <w:p w14:paraId="557CE0FE" w14:textId="77777777" w:rsidR="005E69A8" w:rsidRDefault="005E69A8" w:rsidP="00F1257C">
            <w:pPr>
              <w:jc w:val="center"/>
              <w:rPr>
                <w:rFonts w:ascii="Calibri" w:eastAsia="Calibri" w:hAnsi="Calibri" w:cs="Calibri"/>
                <w:color w:val="EE0000"/>
              </w:rPr>
            </w:pPr>
          </w:p>
          <w:p w14:paraId="7B2B328A" w14:textId="77777777" w:rsidR="005E69A8" w:rsidRDefault="005E69A8" w:rsidP="00F1257C">
            <w:pPr>
              <w:jc w:val="center"/>
              <w:rPr>
                <w:rFonts w:ascii="Calibri" w:eastAsia="Calibri" w:hAnsi="Calibri" w:cs="Calibri"/>
                <w:color w:val="EE0000"/>
              </w:rPr>
            </w:pPr>
          </w:p>
          <w:p w14:paraId="5E70FC3B" w14:textId="77777777" w:rsidR="005E69A8" w:rsidRDefault="005E69A8" w:rsidP="00F1257C">
            <w:pPr>
              <w:jc w:val="center"/>
              <w:rPr>
                <w:rFonts w:ascii="Calibri" w:eastAsia="Calibri" w:hAnsi="Calibri" w:cs="Calibri"/>
                <w:color w:val="EE0000"/>
              </w:rPr>
            </w:pPr>
          </w:p>
          <w:p w14:paraId="3FC10F70" w14:textId="77777777" w:rsidR="005E69A8" w:rsidRDefault="005E69A8" w:rsidP="00F1257C">
            <w:pPr>
              <w:jc w:val="center"/>
              <w:rPr>
                <w:rFonts w:ascii="Calibri" w:eastAsia="Calibri" w:hAnsi="Calibri" w:cs="Calibri"/>
                <w:color w:val="EE0000"/>
              </w:rPr>
            </w:pPr>
          </w:p>
          <w:p w14:paraId="21651B8E" w14:textId="77777777" w:rsidR="005E69A8" w:rsidRDefault="005E69A8" w:rsidP="00F1257C">
            <w:pPr>
              <w:jc w:val="center"/>
              <w:rPr>
                <w:rFonts w:ascii="Calibri" w:eastAsia="Calibri" w:hAnsi="Calibri" w:cs="Calibri"/>
                <w:color w:val="EE0000"/>
              </w:rPr>
            </w:pPr>
          </w:p>
          <w:p w14:paraId="06C3796A" w14:textId="77777777" w:rsidR="005E69A8" w:rsidRDefault="005E69A8" w:rsidP="00F1257C">
            <w:pPr>
              <w:jc w:val="center"/>
              <w:rPr>
                <w:rFonts w:ascii="Calibri" w:eastAsia="Calibri" w:hAnsi="Calibri" w:cs="Calibri"/>
                <w:color w:val="EE0000"/>
              </w:rPr>
            </w:pPr>
          </w:p>
          <w:p w14:paraId="1B816034" w14:textId="77777777" w:rsidR="005E69A8" w:rsidRDefault="005E69A8" w:rsidP="00F1257C">
            <w:pPr>
              <w:jc w:val="center"/>
              <w:rPr>
                <w:rFonts w:ascii="Calibri" w:eastAsia="Calibri" w:hAnsi="Calibri" w:cs="Calibri"/>
                <w:color w:val="EE0000"/>
              </w:rPr>
            </w:pPr>
          </w:p>
          <w:p w14:paraId="37F1969E" w14:textId="77777777" w:rsidR="005E69A8" w:rsidRDefault="005E69A8" w:rsidP="00F1257C">
            <w:pPr>
              <w:jc w:val="center"/>
              <w:rPr>
                <w:rFonts w:ascii="Calibri" w:eastAsia="Calibri" w:hAnsi="Calibri" w:cs="Calibri"/>
                <w:color w:val="EE0000"/>
              </w:rPr>
            </w:pPr>
          </w:p>
          <w:p w14:paraId="11C135A7" w14:textId="307E9464" w:rsidR="005E69A8" w:rsidRPr="005E69A8" w:rsidRDefault="005E69A8" w:rsidP="00F1257C">
            <w:pPr>
              <w:jc w:val="center"/>
              <w:rPr>
                <w:rFonts w:ascii="Calibri" w:eastAsia="Calibri" w:hAnsi="Calibri" w:cs="Calibri"/>
                <w:color w:val="000000" w:themeColor="text1"/>
              </w:rPr>
            </w:pPr>
            <w:r w:rsidRPr="005E69A8">
              <w:rPr>
                <w:rFonts w:ascii="Calibri" w:eastAsia="Calibri" w:hAnsi="Calibri" w:cs="Calibri"/>
                <w:color w:val="000000" w:themeColor="text1"/>
              </w:rPr>
              <w:t>TG</w:t>
            </w:r>
          </w:p>
          <w:p w14:paraId="32DAA6B9" w14:textId="374249EE" w:rsidR="005E69A8" w:rsidRPr="0020069D" w:rsidRDefault="005E69A8" w:rsidP="00F1257C">
            <w:pPr>
              <w:jc w:val="center"/>
              <w:rPr>
                <w:rFonts w:ascii="Calibri" w:eastAsia="Calibri" w:hAnsi="Calibri" w:cs="Calibri"/>
                <w:color w:val="EE0000"/>
              </w:rPr>
            </w:pPr>
          </w:p>
        </w:tc>
      </w:tr>
      <w:tr w:rsidR="00677941" w:rsidRPr="0020069D" w14:paraId="00D12132" w14:textId="77777777" w:rsidTr="005932EF">
        <w:trPr>
          <w:trHeight w:val="1275"/>
        </w:trPr>
        <w:tc>
          <w:tcPr>
            <w:tcW w:w="567" w:type="dxa"/>
            <w:tcBorders>
              <w:top w:val="single" w:sz="8" w:space="0" w:color="auto"/>
              <w:left w:val="single" w:sz="8" w:space="0" w:color="auto"/>
              <w:bottom w:val="single" w:sz="8" w:space="0" w:color="auto"/>
              <w:right w:val="single" w:sz="8" w:space="0" w:color="auto"/>
            </w:tcBorders>
          </w:tcPr>
          <w:p w14:paraId="04FFD099" w14:textId="71F33DEC" w:rsidR="00677941" w:rsidRPr="0020069D" w:rsidRDefault="00677941" w:rsidP="00677941">
            <w:pPr>
              <w:rPr>
                <w:rFonts w:ascii="Calibri" w:eastAsia="Calibri" w:hAnsi="Calibri" w:cs="Calibri"/>
                <w:b/>
                <w:bCs/>
                <w:color w:val="EE0000"/>
              </w:rPr>
            </w:pPr>
            <w:r w:rsidRPr="008D7256">
              <w:rPr>
                <w:rFonts w:ascii="Calibri" w:eastAsia="Calibri" w:hAnsi="Calibri" w:cs="Calibri"/>
                <w:b/>
                <w:bCs/>
                <w:color w:val="000000" w:themeColor="text1"/>
              </w:rPr>
              <w:lastRenderedPageBreak/>
              <w:t>4</w:t>
            </w:r>
          </w:p>
        </w:tc>
        <w:tc>
          <w:tcPr>
            <w:tcW w:w="7648" w:type="dxa"/>
            <w:tcBorders>
              <w:top w:val="single" w:sz="8" w:space="0" w:color="auto"/>
              <w:left w:val="single" w:sz="8" w:space="0" w:color="auto"/>
              <w:bottom w:val="single" w:sz="8" w:space="0" w:color="auto"/>
              <w:right w:val="single" w:sz="8" w:space="0" w:color="auto"/>
            </w:tcBorders>
          </w:tcPr>
          <w:p w14:paraId="5A1590CE" w14:textId="77777777" w:rsidR="00677941" w:rsidRDefault="003D5E61" w:rsidP="00677941">
            <w:pPr>
              <w:jc w:val="both"/>
              <w:rPr>
                <w:rFonts w:ascii="Calibri" w:eastAsia="Calibri" w:hAnsi="Calibri" w:cs="Calibri"/>
                <w:b/>
                <w:bCs/>
                <w:color w:val="000000" w:themeColor="text1"/>
              </w:rPr>
            </w:pPr>
            <w:r>
              <w:rPr>
                <w:rFonts w:ascii="Calibri" w:eastAsia="Calibri" w:hAnsi="Calibri" w:cs="Calibri"/>
                <w:b/>
                <w:bCs/>
                <w:color w:val="000000" w:themeColor="text1"/>
              </w:rPr>
              <w:t>Stakeholder update</w:t>
            </w:r>
          </w:p>
          <w:p w14:paraId="068B8E36" w14:textId="77777777" w:rsidR="003D5E61" w:rsidRDefault="003D5E61" w:rsidP="00677941">
            <w:pPr>
              <w:jc w:val="both"/>
              <w:rPr>
                <w:rFonts w:ascii="Calibri" w:eastAsia="Calibri" w:hAnsi="Calibri" w:cs="Calibri"/>
                <w:b/>
                <w:bCs/>
                <w:color w:val="000000" w:themeColor="text1"/>
              </w:rPr>
            </w:pPr>
          </w:p>
          <w:p w14:paraId="7990C74E" w14:textId="71448F60" w:rsidR="003D5E61" w:rsidRDefault="003D5E61" w:rsidP="00677941">
            <w:pPr>
              <w:jc w:val="both"/>
              <w:rPr>
                <w:rFonts w:ascii="Calibri" w:eastAsia="Calibri" w:hAnsi="Calibri" w:cs="Calibri"/>
                <w:color w:val="000000" w:themeColor="text1"/>
              </w:rPr>
            </w:pPr>
            <w:r>
              <w:rPr>
                <w:rFonts w:ascii="Calibri" w:eastAsia="Calibri" w:hAnsi="Calibri" w:cs="Calibri"/>
                <w:color w:val="000000" w:themeColor="text1"/>
              </w:rPr>
              <w:t xml:space="preserve">WB updated on the current </w:t>
            </w:r>
            <w:r w:rsidR="00753008">
              <w:rPr>
                <w:rFonts w:ascii="Calibri" w:eastAsia="Calibri" w:hAnsi="Calibri" w:cs="Calibri"/>
                <w:color w:val="000000" w:themeColor="text1"/>
              </w:rPr>
              <w:t xml:space="preserve">and positive </w:t>
            </w:r>
            <w:r>
              <w:rPr>
                <w:rFonts w:ascii="Calibri" w:eastAsia="Calibri" w:hAnsi="Calibri" w:cs="Calibri"/>
                <w:color w:val="000000" w:themeColor="text1"/>
              </w:rPr>
              <w:t>status of relationships with UK Sport, Sport England, the UIPM, IOC and BOA</w:t>
            </w:r>
            <w:r w:rsidR="00753008">
              <w:rPr>
                <w:rFonts w:ascii="Calibri" w:eastAsia="Calibri" w:hAnsi="Calibri" w:cs="Calibri"/>
                <w:color w:val="000000" w:themeColor="text1"/>
              </w:rPr>
              <w:t>.</w:t>
            </w:r>
          </w:p>
          <w:p w14:paraId="68109A13" w14:textId="77777777" w:rsidR="003D5E61" w:rsidRDefault="003D5E61" w:rsidP="00677941">
            <w:pPr>
              <w:jc w:val="both"/>
              <w:rPr>
                <w:rFonts w:ascii="Calibri" w:eastAsia="Calibri" w:hAnsi="Calibri" w:cs="Calibri"/>
                <w:color w:val="000000" w:themeColor="text1"/>
              </w:rPr>
            </w:pPr>
          </w:p>
          <w:p w14:paraId="415897CF" w14:textId="77777777" w:rsidR="003D5E61" w:rsidRDefault="003D5E61" w:rsidP="00677941">
            <w:pPr>
              <w:jc w:val="both"/>
            </w:pPr>
            <w:r>
              <w:rPr>
                <w:rFonts w:ascii="Calibri" w:eastAsia="Calibri" w:hAnsi="Calibri" w:cs="Calibri"/>
                <w:color w:val="000000" w:themeColor="text1"/>
              </w:rPr>
              <w:t xml:space="preserve">Modern Pentathlons inclusion in the Brisbane 2032 games was the </w:t>
            </w:r>
            <w:proofErr w:type="gramStart"/>
            <w:r>
              <w:rPr>
                <w:rFonts w:ascii="Calibri" w:eastAsia="Calibri" w:hAnsi="Calibri" w:cs="Calibri"/>
                <w:color w:val="000000" w:themeColor="text1"/>
              </w:rPr>
              <w:t>main focus</w:t>
            </w:r>
            <w:proofErr w:type="gramEnd"/>
            <w:r>
              <w:rPr>
                <w:rFonts w:ascii="Calibri" w:eastAsia="Calibri" w:hAnsi="Calibri" w:cs="Calibri"/>
                <w:color w:val="000000" w:themeColor="text1"/>
              </w:rPr>
              <w:t xml:space="preserve"> and </w:t>
            </w:r>
            <w:proofErr w:type="gramStart"/>
            <w:r>
              <w:rPr>
                <w:rFonts w:ascii="Calibri" w:eastAsia="Calibri" w:hAnsi="Calibri" w:cs="Calibri"/>
                <w:color w:val="000000" w:themeColor="text1"/>
              </w:rPr>
              <w:t>ED,</w:t>
            </w:r>
            <w:proofErr w:type="gramEnd"/>
            <w:r>
              <w:rPr>
                <w:rFonts w:ascii="Calibri" w:eastAsia="Calibri" w:hAnsi="Calibri" w:cs="Calibri"/>
                <w:color w:val="000000" w:themeColor="text1"/>
              </w:rPr>
              <w:t xml:space="preserve"> JB and WB were able to update the board on the recent discussions that had been held with Rob Stull of the UIPM </w:t>
            </w:r>
            <w:r w:rsidR="00753008">
              <w:rPr>
                <w:rFonts w:ascii="Calibri" w:eastAsia="Calibri" w:hAnsi="Calibri" w:cs="Calibri"/>
                <w:color w:val="000000" w:themeColor="text1"/>
              </w:rPr>
              <w:t xml:space="preserve">and a BOA session on the current </w:t>
            </w:r>
            <w:r w:rsidR="00753008">
              <w:t>IOC progress towards the future schedule of the games.</w:t>
            </w:r>
          </w:p>
          <w:p w14:paraId="591F85F6" w14:textId="77777777" w:rsidR="00753008" w:rsidRDefault="00753008" w:rsidP="00677941">
            <w:pPr>
              <w:jc w:val="both"/>
            </w:pPr>
          </w:p>
          <w:p w14:paraId="5B261ADF" w14:textId="77777777" w:rsidR="00753008" w:rsidRDefault="00753008" w:rsidP="00677941">
            <w:pPr>
              <w:jc w:val="both"/>
            </w:pPr>
            <w:r>
              <w:t xml:space="preserve">It was agreed that ED and WB would formally contact the 3 GB IOC members ahead of World Cup 3 in Budapest (a major event for the UIPM with </w:t>
            </w:r>
            <w:proofErr w:type="gramStart"/>
            <w:r>
              <w:t>a number of</w:t>
            </w:r>
            <w:proofErr w:type="gramEnd"/>
            <w:r>
              <w:t xml:space="preserve"> IOC members in attendance).</w:t>
            </w:r>
          </w:p>
          <w:p w14:paraId="4D8BF6C8" w14:textId="77777777" w:rsidR="00015D70" w:rsidRDefault="00015D70" w:rsidP="00677941">
            <w:pPr>
              <w:jc w:val="both"/>
            </w:pPr>
          </w:p>
          <w:p w14:paraId="14DDFB03" w14:textId="64CB73FD" w:rsidR="00015D70" w:rsidRDefault="00015D70" w:rsidP="00677941">
            <w:pPr>
              <w:jc w:val="both"/>
            </w:pPr>
            <w:r>
              <w:t>WB to provide list of current IOC Exec Board members for review</w:t>
            </w:r>
          </w:p>
          <w:p w14:paraId="0F048AD9" w14:textId="77777777" w:rsidR="00015D70" w:rsidRDefault="00015D70" w:rsidP="00677941">
            <w:pPr>
              <w:jc w:val="both"/>
            </w:pPr>
          </w:p>
          <w:p w14:paraId="4D1A056B" w14:textId="702D7B61" w:rsidR="00015D70" w:rsidRDefault="00015D70" w:rsidP="00677941">
            <w:pPr>
              <w:jc w:val="both"/>
            </w:pPr>
            <w:r>
              <w:t>All to continue to work closely with the UIPM in supporting their efforts for Olympic inclusion – including through our press and media work as well as highlighting the truly global nature of the sport.</w:t>
            </w:r>
          </w:p>
          <w:p w14:paraId="742778B9" w14:textId="77777777" w:rsidR="00753008" w:rsidRDefault="00753008" w:rsidP="00677941">
            <w:pPr>
              <w:jc w:val="both"/>
            </w:pPr>
          </w:p>
          <w:p w14:paraId="64F22717" w14:textId="02E71542" w:rsidR="00753008" w:rsidRPr="00753008" w:rsidRDefault="00753008" w:rsidP="00677941">
            <w:pPr>
              <w:jc w:val="both"/>
            </w:pPr>
          </w:p>
        </w:tc>
        <w:tc>
          <w:tcPr>
            <w:tcW w:w="1283" w:type="dxa"/>
            <w:tcBorders>
              <w:top w:val="single" w:sz="8" w:space="0" w:color="auto"/>
              <w:left w:val="single" w:sz="8" w:space="0" w:color="auto"/>
              <w:bottom w:val="single" w:sz="8" w:space="0" w:color="auto"/>
              <w:right w:val="single" w:sz="8" w:space="0" w:color="auto"/>
            </w:tcBorders>
          </w:tcPr>
          <w:p w14:paraId="4148D0C3" w14:textId="77777777" w:rsidR="00677941" w:rsidRPr="0020069D" w:rsidRDefault="00677941" w:rsidP="00677941">
            <w:pPr>
              <w:jc w:val="center"/>
              <w:rPr>
                <w:rFonts w:ascii="Calibri" w:eastAsia="Calibri" w:hAnsi="Calibri" w:cs="Calibri"/>
                <w:color w:val="EE0000"/>
              </w:rPr>
            </w:pPr>
          </w:p>
          <w:p w14:paraId="6BAE80B1" w14:textId="77777777" w:rsidR="00974A04" w:rsidRPr="0020069D" w:rsidRDefault="00974A04" w:rsidP="00677941">
            <w:pPr>
              <w:jc w:val="center"/>
              <w:rPr>
                <w:rFonts w:ascii="Calibri" w:eastAsia="Calibri" w:hAnsi="Calibri" w:cs="Calibri"/>
                <w:color w:val="EE0000"/>
              </w:rPr>
            </w:pPr>
          </w:p>
          <w:p w14:paraId="33F6F63C" w14:textId="77777777" w:rsidR="00974A04" w:rsidRPr="0020069D" w:rsidRDefault="00974A04" w:rsidP="00677941">
            <w:pPr>
              <w:jc w:val="center"/>
              <w:rPr>
                <w:rFonts w:ascii="Calibri" w:eastAsia="Calibri" w:hAnsi="Calibri" w:cs="Calibri"/>
                <w:color w:val="EE0000"/>
              </w:rPr>
            </w:pPr>
          </w:p>
          <w:p w14:paraId="5B16194A" w14:textId="77777777" w:rsidR="00974A04" w:rsidRPr="0020069D" w:rsidRDefault="00974A04" w:rsidP="00677941">
            <w:pPr>
              <w:jc w:val="center"/>
              <w:rPr>
                <w:rFonts w:ascii="Calibri" w:eastAsia="Calibri" w:hAnsi="Calibri" w:cs="Calibri"/>
                <w:color w:val="EE0000"/>
              </w:rPr>
            </w:pPr>
          </w:p>
          <w:p w14:paraId="3676DD2B" w14:textId="77777777" w:rsidR="00974A04" w:rsidRPr="00451ECC" w:rsidRDefault="00974A04" w:rsidP="00451ECC">
            <w:pPr>
              <w:jc w:val="center"/>
              <w:rPr>
                <w:rFonts w:ascii="Calibri" w:eastAsia="Calibri" w:hAnsi="Calibri" w:cs="Calibri"/>
                <w:color w:val="000000" w:themeColor="text1"/>
              </w:rPr>
            </w:pPr>
            <w:r w:rsidRPr="00451ECC">
              <w:rPr>
                <w:rFonts w:ascii="Calibri" w:eastAsia="Calibri" w:hAnsi="Calibri" w:cs="Calibri"/>
                <w:color w:val="000000" w:themeColor="text1"/>
              </w:rPr>
              <w:t>WB</w:t>
            </w:r>
          </w:p>
          <w:p w14:paraId="41B7C7D5" w14:textId="77777777" w:rsidR="00974A04" w:rsidRPr="0020069D" w:rsidRDefault="00974A04" w:rsidP="00677941">
            <w:pPr>
              <w:jc w:val="center"/>
              <w:rPr>
                <w:rFonts w:ascii="Calibri" w:eastAsia="Calibri" w:hAnsi="Calibri" w:cs="Calibri"/>
                <w:color w:val="EE0000"/>
              </w:rPr>
            </w:pPr>
          </w:p>
          <w:p w14:paraId="5CAB0A19" w14:textId="77777777" w:rsidR="00974A04" w:rsidRPr="0020069D" w:rsidRDefault="00974A04" w:rsidP="00677941">
            <w:pPr>
              <w:jc w:val="center"/>
              <w:rPr>
                <w:rFonts w:ascii="Calibri" w:eastAsia="Calibri" w:hAnsi="Calibri" w:cs="Calibri"/>
                <w:color w:val="EE0000"/>
              </w:rPr>
            </w:pPr>
          </w:p>
          <w:p w14:paraId="6537E41F" w14:textId="77777777" w:rsidR="00974A04" w:rsidRPr="0020069D" w:rsidRDefault="00974A04" w:rsidP="00677941">
            <w:pPr>
              <w:jc w:val="center"/>
              <w:rPr>
                <w:rFonts w:ascii="Calibri" w:eastAsia="Calibri" w:hAnsi="Calibri" w:cs="Calibri"/>
                <w:color w:val="EE0000"/>
              </w:rPr>
            </w:pPr>
          </w:p>
          <w:p w14:paraId="7749D2DC" w14:textId="77777777" w:rsidR="00974A04" w:rsidRPr="0020069D" w:rsidRDefault="00974A04" w:rsidP="00677941">
            <w:pPr>
              <w:jc w:val="center"/>
              <w:rPr>
                <w:rFonts w:ascii="Calibri" w:eastAsia="Calibri" w:hAnsi="Calibri" w:cs="Calibri"/>
                <w:color w:val="EE0000"/>
              </w:rPr>
            </w:pPr>
          </w:p>
          <w:p w14:paraId="206FFDF3" w14:textId="77777777" w:rsidR="00974A04" w:rsidRPr="0020069D" w:rsidRDefault="00974A04" w:rsidP="00677941">
            <w:pPr>
              <w:jc w:val="center"/>
              <w:rPr>
                <w:rFonts w:ascii="Calibri" w:eastAsia="Calibri" w:hAnsi="Calibri" w:cs="Calibri"/>
                <w:color w:val="EE0000"/>
              </w:rPr>
            </w:pPr>
          </w:p>
          <w:p w14:paraId="2D07F8B4" w14:textId="77777777" w:rsidR="00974A04" w:rsidRDefault="00753008" w:rsidP="00E21F4C">
            <w:pPr>
              <w:jc w:val="center"/>
              <w:rPr>
                <w:rFonts w:ascii="Calibri" w:eastAsia="Calibri" w:hAnsi="Calibri" w:cs="Calibri"/>
                <w:color w:val="000000" w:themeColor="text1"/>
              </w:rPr>
            </w:pPr>
            <w:r w:rsidRPr="00753008">
              <w:rPr>
                <w:rFonts w:ascii="Calibri" w:eastAsia="Calibri" w:hAnsi="Calibri" w:cs="Calibri"/>
                <w:color w:val="000000" w:themeColor="text1"/>
              </w:rPr>
              <w:t>ED / WB</w:t>
            </w:r>
          </w:p>
          <w:p w14:paraId="26251486" w14:textId="77777777" w:rsidR="00015D70" w:rsidRDefault="00015D70" w:rsidP="00E21F4C">
            <w:pPr>
              <w:jc w:val="center"/>
              <w:rPr>
                <w:rFonts w:ascii="Calibri" w:eastAsia="Calibri" w:hAnsi="Calibri" w:cs="Calibri"/>
                <w:color w:val="000000" w:themeColor="text1"/>
              </w:rPr>
            </w:pPr>
          </w:p>
          <w:p w14:paraId="1446D84A" w14:textId="77777777" w:rsidR="00015D70" w:rsidRDefault="00015D70" w:rsidP="00E21F4C">
            <w:pPr>
              <w:jc w:val="center"/>
              <w:rPr>
                <w:rFonts w:ascii="Calibri" w:eastAsia="Calibri" w:hAnsi="Calibri" w:cs="Calibri"/>
                <w:color w:val="000000" w:themeColor="text1"/>
              </w:rPr>
            </w:pPr>
          </w:p>
          <w:p w14:paraId="5E61F79B" w14:textId="77777777" w:rsidR="00015D70" w:rsidRDefault="00015D70" w:rsidP="00E21F4C">
            <w:pPr>
              <w:jc w:val="center"/>
              <w:rPr>
                <w:rFonts w:ascii="Calibri" w:eastAsia="Calibri" w:hAnsi="Calibri" w:cs="Calibri"/>
                <w:color w:val="000000" w:themeColor="text1"/>
              </w:rPr>
            </w:pPr>
          </w:p>
          <w:p w14:paraId="7258CE14" w14:textId="77777777" w:rsidR="00015D70" w:rsidRDefault="00015D70" w:rsidP="00E21F4C">
            <w:pPr>
              <w:jc w:val="center"/>
              <w:rPr>
                <w:rFonts w:ascii="Calibri" w:eastAsia="Calibri" w:hAnsi="Calibri" w:cs="Calibri"/>
                <w:color w:val="000000" w:themeColor="text1"/>
              </w:rPr>
            </w:pPr>
            <w:r>
              <w:rPr>
                <w:rFonts w:ascii="Calibri" w:eastAsia="Calibri" w:hAnsi="Calibri" w:cs="Calibri"/>
                <w:color w:val="000000" w:themeColor="text1"/>
              </w:rPr>
              <w:t>WB</w:t>
            </w:r>
          </w:p>
          <w:p w14:paraId="564DF428" w14:textId="77777777" w:rsidR="00015D70" w:rsidRDefault="00015D70" w:rsidP="00E21F4C">
            <w:pPr>
              <w:jc w:val="center"/>
              <w:rPr>
                <w:rFonts w:ascii="Calibri" w:eastAsia="Calibri" w:hAnsi="Calibri" w:cs="Calibri"/>
                <w:color w:val="000000" w:themeColor="text1"/>
              </w:rPr>
            </w:pPr>
          </w:p>
          <w:p w14:paraId="38D28F52" w14:textId="14955E8E" w:rsidR="00015D70" w:rsidRPr="0020069D" w:rsidRDefault="00015D70" w:rsidP="00E21F4C">
            <w:pPr>
              <w:jc w:val="center"/>
              <w:rPr>
                <w:rFonts w:ascii="Calibri" w:eastAsia="Calibri" w:hAnsi="Calibri" w:cs="Calibri"/>
                <w:color w:val="EE0000"/>
              </w:rPr>
            </w:pPr>
            <w:r>
              <w:rPr>
                <w:rFonts w:ascii="Calibri" w:eastAsia="Calibri" w:hAnsi="Calibri" w:cs="Calibri"/>
                <w:color w:val="000000" w:themeColor="text1"/>
              </w:rPr>
              <w:t>ALL</w:t>
            </w:r>
          </w:p>
        </w:tc>
      </w:tr>
      <w:tr w:rsidR="00677941" w:rsidRPr="0020069D" w14:paraId="0983B1F7" w14:textId="77777777" w:rsidTr="005932EF">
        <w:trPr>
          <w:trHeight w:val="1275"/>
        </w:trPr>
        <w:tc>
          <w:tcPr>
            <w:tcW w:w="567" w:type="dxa"/>
            <w:tcBorders>
              <w:top w:val="single" w:sz="8" w:space="0" w:color="auto"/>
              <w:left w:val="single" w:sz="8" w:space="0" w:color="auto"/>
              <w:bottom w:val="single" w:sz="8" w:space="0" w:color="auto"/>
              <w:right w:val="single" w:sz="8" w:space="0" w:color="auto"/>
            </w:tcBorders>
          </w:tcPr>
          <w:p w14:paraId="0D39A737" w14:textId="72ADFE4A" w:rsidR="00677941" w:rsidRPr="0020069D" w:rsidRDefault="0000171C" w:rsidP="00677941">
            <w:pPr>
              <w:rPr>
                <w:rFonts w:ascii="Calibri" w:eastAsia="Calibri" w:hAnsi="Calibri" w:cs="Calibri"/>
                <w:b/>
                <w:bCs/>
                <w:color w:val="EE0000"/>
              </w:rPr>
            </w:pPr>
            <w:r w:rsidRPr="00C04376">
              <w:rPr>
                <w:rFonts w:ascii="Calibri" w:eastAsia="Calibri" w:hAnsi="Calibri" w:cs="Calibri"/>
                <w:b/>
                <w:bCs/>
                <w:color w:val="000000" w:themeColor="text1"/>
              </w:rPr>
              <w:lastRenderedPageBreak/>
              <w:t>5</w:t>
            </w:r>
            <w:r w:rsidR="00677941" w:rsidRPr="0020069D">
              <w:rPr>
                <w:rFonts w:ascii="Calibri" w:eastAsia="Calibri" w:hAnsi="Calibri" w:cs="Calibri"/>
                <w:b/>
                <w:bCs/>
                <w:color w:val="EE0000"/>
              </w:rPr>
              <w:t>.</w:t>
            </w:r>
          </w:p>
        </w:tc>
        <w:tc>
          <w:tcPr>
            <w:tcW w:w="7648" w:type="dxa"/>
            <w:tcBorders>
              <w:top w:val="single" w:sz="8" w:space="0" w:color="auto"/>
              <w:left w:val="single" w:sz="8" w:space="0" w:color="auto"/>
              <w:bottom w:val="single" w:sz="8" w:space="0" w:color="auto"/>
              <w:right w:val="single" w:sz="8" w:space="0" w:color="auto"/>
            </w:tcBorders>
          </w:tcPr>
          <w:p w14:paraId="7B7C5FEA" w14:textId="250921D1" w:rsidR="00677941" w:rsidRPr="00C04376" w:rsidRDefault="00677941" w:rsidP="00677941">
            <w:pPr>
              <w:jc w:val="both"/>
              <w:rPr>
                <w:rFonts w:ascii="Calibri" w:eastAsia="Calibri" w:hAnsi="Calibri" w:cs="Calibri"/>
                <w:color w:val="000000" w:themeColor="text1"/>
              </w:rPr>
            </w:pPr>
            <w:r w:rsidRPr="00C04376">
              <w:rPr>
                <w:rFonts w:ascii="Calibri" w:eastAsia="Calibri" w:hAnsi="Calibri" w:cs="Calibri"/>
                <w:b/>
                <w:bCs/>
                <w:color w:val="000000" w:themeColor="text1"/>
              </w:rPr>
              <w:t xml:space="preserve">Performance </w:t>
            </w:r>
            <w:r w:rsidR="0020069D" w:rsidRPr="00C04376">
              <w:rPr>
                <w:rFonts w:ascii="Calibri" w:eastAsia="Calibri" w:hAnsi="Calibri" w:cs="Calibri"/>
                <w:b/>
                <w:bCs/>
                <w:color w:val="000000" w:themeColor="text1"/>
              </w:rPr>
              <w:t>update</w:t>
            </w:r>
          </w:p>
          <w:p w14:paraId="6D7881ED" w14:textId="77777777" w:rsidR="00677941" w:rsidRPr="00C04376" w:rsidRDefault="00677941" w:rsidP="00677941">
            <w:pPr>
              <w:rPr>
                <w:rFonts w:eastAsia="Calibri"/>
                <w:b/>
                <w:bCs/>
                <w:color w:val="000000" w:themeColor="text1"/>
              </w:rPr>
            </w:pPr>
          </w:p>
          <w:p w14:paraId="431D4CEB" w14:textId="58ED66C4" w:rsidR="00677941" w:rsidRPr="00C04376" w:rsidRDefault="00677941" w:rsidP="00677941">
            <w:pPr>
              <w:rPr>
                <w:rFonts w:eastAsia="Calibri"/>
                <w:color w:val="000000" w:themeColor="text1"/>
              </w:rPr>
            </w:pPr>
            <w:r w:rsidRPr="00C04376">
              <w:rPr>
                <w:rFonts w:eastAsia="Calibri"/>
                <w:color w:val="000000" w:themeColor="text1"/>
              </w:rPr>
              <w:t>JC</w:t>
            </w:r>
            <w:r w:rsidR="009A526A" w:rsidRPr="00C04376">
              <w:rPr>
                <w:rFonts w:eastAsia="Calibri"/>
                <w:color w:val="000000" w:themeColor="text1"/>
              </w:rPr>
              <w:t xml:space="preserve"> </w:t>
            </w:r>
            <w:r w:rsidRPr="00C04376">
              <w:rPr>
                <w:rFonts w:eastAsia="Calibri"/>
                <w:color w:val="000000" w:themeColor="text1"/>
              </w:rPr>
              <w:t>joined the meeting.</w:t>
            </w:r>
          </w:p>
          <w:p w14:paraId="63BFA822" w14:textId="77777777" w:rsidR="009A526A" w:rsidRPr="0020069D" w:rsidRDefault="009A526A" w:rsidP="00677941">
            <w:pPr>
              <w:rPr>
                <w:rFonts w:eastAsia="Calibri"/>
                <w:color w:val="EE0000"/>
              </w:rPr>
            </w:pPr>
          </w:p>
          <w:p w14:paraId="4BD2192D" w14:textId="3F6D5BC5" w:rsidR="00C04376" w:rsidRDefault="00C04376" w:rsidP="00677941">
            <w:pPr>
              <w:rPr>
                <w:rFonts w:eastAsia="Calibri"/>
                <w:color w:val="000000" w:themeColor="text1"/>
              </w:rPr>
            </w:pPr>
            <w:r w:rsidRPr="00C04376">
              <w:rPr>
                <w:rFonts w:eastAsia="Calibri"/>
                <w:color w:val="000000" w:themeColor="text1"/>
              </w:rPr>
              <w:t>JC covered off the milestone targets we have agreed with UK Sport</w:t>
            </w:r>
            <w:r w:rsidR="00234159">
              <w:rPr>
                <w:rFonts w:eastAsia="Calibri"/>
                <w:color w:val="000000" w:themeColor="text1"/>
              </w:rPr>
              <w:t xml:space="preserve"> and where we are from a mid-season perspective.</w:t>
            </w:r>
          </w:p>
          <w:p w14:paraId="3208190F" w14:textId="77777777" w:rsidR="00234159" w:rsidRDefault="00234159" w:rsidP="00677941">
            <w:pPr>
              <w:rPr>
                <w:rFonts w:eastAsia="Calibri"/>
                <w:color w:val="000000" w:themeColor="text1"/>
              </w:rPr>
            </w:pPr>
          </w:p>
          <w:p w14:paraId="13494A87" w14:textId="25946FB9" w:rsidR="00234159" w:rsidRDefault="00234159" w:rsidP="00677941">
            <w:pPr>
              <w:rPr>
                <w:rFonts w:eastAsia="Calibri"/>
                <w:color w:val="000000" w:themeColor="text1"/>
              </w:rPr>
            </w:pPr>
            <w:r>
              <w:rPr>
                <w:rFonts w:eastAsia="Calibri"/>
                <w:color w:val="000000" w:themeColor="text1"/>
              </w:rPr>
              <w:t>JC was happy with training performances but acknowledged there had been some challenges in translating these into success at competitive event, particularly with some of the groups within the performance squad.</w:t>
            </w:r>
          </w:p>
          <w:p w14:paraId="61CF6912" w14:textId="77777777" w:rsidR="00234159" w:rsidRDefault="00234159" w:rsidP="00677941">
            <w:pPr>
              <w:rPr>
                <w:rFonts w:eastAsia="Calibri"/>
                <w:color w:val="000000" w:themeColor="text1"/>
              </w:rPr>
            </w:pPr>
          </w:p>
          <w:p w14:paraId="2D5F9313" w14:textId="71B0265E" w:rsidR="00C04376" w:rsidRDefault="00234159" w:rsidP="00677941">
            <w:pPr>
              <w:rPr>
                <w:rFonts w:eastAsia="Calibri"/>
                <w:color w:val="000000" w:themeColor="text1"/>
              </w:rPr>
            </w:pPr>
            <w:r>
              <w:rPr>
                <w:rFonts w:eastAsia="Calibri"/>
                <w:color w:val="000000" w:themeColor="text1"/>
              </w:rPr>
              <w:t>The costs of the China World Championship were mentioned which are significantly higher than originally budgeted (when it was due to be based in Europe). There are also additional concerns and risks around travelling to China.</w:t>
            </w:r>
          </w:p>
          <w:p w14:paraId="77D0B0E9" w14:textId="59F0871E" w:rsidR="00677941" w:rsidRPr="0020069D" w:rsidRDefault="00677941" w:rsidP="00C04376">
            <w:pPr>
              <w:rPr>
                <w:rFonts w:ascii="Calibri" w:eastAsia="Calibri" w:hAnsi="Calibri" w:cs="Calibri"/>
                <w:color w:val="EE0000"/>
              </w:rPr>
            </w:pPr>
          </w:p>
        </w:tc>
        <w:tc>
          <w:tcPr>
            <w:tcW w:w="1283" w:type="dxa"/>
            <w:tcBorders>
              <w:top w:val="single" w:sz="8" w:space="0" w:color="auto"/>
              <w:left w:val="single" w:sz="8" w:space="0" w:color="auto"/>
              <w:bottom w:val="single" w:sz="8" w:space="0" w:color="auto"/>
              <w:right w:val="single" w:sz="8" w:space="0" w:color="auto"/>
            </w:tcBorders>
          </w:tcPr>
          <w:p w14:paraId="2E405F83" w14:textId="77777777" w:rsidR="00677941" w:rsidRPr="0020069D" w:rsidRDefault="00677941" w:rsidP="00677941">
            <w:pPr>
              <w:jc w:val="center"/>
              <w:rPr>
                <w:rFonts w:ascii="Calibri" w:eastAsia="Calibri" w:hAnsi="Calibri" w:cs="Calibri"/>
                <w:color w:val="EE0000"/>
              </w:rPr>
            </w:pPr>
          </w:p>
          <w:p w14:paraId="7B6FE674" w14:textId="77777777" w:rsidR="00677941" w:rsidRPr="0020069D" w:rsidRDefault="00677941" w:rsidP="00677941">
            <w:pPr>
              <w:jc w:val="center"/>
              <w:rPr>
                <w:rFonts w:ascii="Calibri" w:eastAsia="Calibri" w:hAnsi="Calibri" w:cs="Calibri"/>
                <w:color w:val="EE0000"/>
              </w:rPr>
            </w:pPr>
          </w:p>
          <w:p w14:paraId="1A89E402" w14:textId="77777777" w:rsidR="00677941" w:rsidRPr="0020069D" w:rsidRDefault="00677941" w:rsidP="00677941">
            <w:pPr>
              <w:jc w:val="center"/>
              <w:rPr>
                <w:rFonts w:ascii="Calibri" w:eastAsia="Calibri" w:hAnsi="Calibri" w:cs="Calibri"/>
                <w:color w:val="EE0000"/>
              </w:rPr>
            </w:pPr>
          </w:p>
          <w:p w14:paraId="20E64CB4" w14:textId="77777777" w:rsidR="00677941" w:rsidRPr="0020069D" w:rsidRDefault="00677941" w:rsidP="00677941">
            <w:pPr>
              <w:jc w:val="center"/>
              <w:rPr>
                <w:rFonts w:ascii="Calibri" w:eastAsia="Calibri" w:hAnsi="Calibri" w:cs="Calibri"/>
                <w:color w:val="EE0000"/>
              </w:rPr>
            </w:pPr>
          </w:p>
          <w:p w14:paraId="704BA1EC" w14:textId="77777777" w:rsidR="00677941" w:rsidRPr="0020069D" w:rsidRDefault="00677941" w:rsidP="00677941">
            <w:pPr>
              <w:jc w:val="center"/>
              <w:rPr>
                <w:rFonts w:ascii="Calibri" w:eastAsia="Calibri" w:hAnsi="Calibri" w:cs="Calibri"/>
                <w:color w:val="EE0000"/>
              </w:rPr>
            </w:pPr>
          </w:p>
          <w:p w14:paraId="20A6078F" w14:textId="77777777" w:rsidR="00677941" w:rsidRPr="0020069D" w:rsidRDefault="00677941" w:rsidP="00677941">
            <w:pPr>
              <w:rPr>
                <w:rFonts w:ascii="Calibri" w:eastAsia="Calibri" w:hAnsi="Calibri" w:cs="Calibri"/>
                <w:color w:val="EE0000"/>
              </w:rPr>
            </w:pPr>
          </w:p>
          <w:p w14:paraId="77BB8E93" w14:textId="77777777" w:rsidR="002B53F3" w:rsidRPr="0020069D" w:rsidRDefault="002B53F3" w:rsidP="00677941">
            <w:pPr>
              <w:rPr>
                <w:rFonts w:ascii="Calibri" w:eastAsia="Calibri" w:hAnsi="Calibri" w:cs="Calibri"/>
                <w:color w:val="EE0000"/>
              </w:rPr>
            </w:pPr>
          </w:p>
          <w:p w14:paraId="14DAE240" w14:textId="77777777" w:rsidR="002B53F3" w:rsidRPr="0020069D" w:rsidRDefault="002B53F3" w:rsidP="00677941">
            <w:pPr>
              <w:rPr>
                <w:rFonts w:ascii="Calibri" w:eastAsia="Calibri" w:hAnsi="Calibri" w:cs="Calibri"/>
                <w:color w:val="EE0000"/>
              </w:rPr>
            </w:pPr>
          </w:p>
          <w:p w14:paraId="58B0BCB5" w14:textId="77777777" w:rsidR="002B53F3" w:rsidRPr="0020069D" w:rsidRDefault="002B53F3" w:rsidP="00677941">
            <w:pPr>
              <w:rPr>
                <w:rFonts w:ascii="Calibri" w:eastAsia="Calibri" w:hAnsi="Calibri" w:cs="Calibri"/>
                <w:color w:val="EE0000"/>
              </w:rPr>
            </w:pPr>
          </w:p>
          <w:p w14:paraId="4899309E" w14:textId="77777777" w:rsidR="002B53F3" w:rsidRPr="0020069D" w:rsidRDefault="002B53F3" w:rsidP="00677941">
            <w:pPr>
              <w:rPr>
                <w:rFonts w:ascii="Calibri" w:eastAsia="Calibri" w:hAnsi="Calibri" w:cs="Calibri"/>
                <w:color w:val="EE0000"/>
              </w:rPr>
            </w:pPr>
          </w:p>
          <w:p w14:paraId="49A90D06" w14:textId="77777777" w:rsidR="002B53F3" w:rsidRPr="0020069D" w:rsidRDefault="002B53F3" w:rsidP="00677941">
            <w:pPr>
              <w:rPr>
                <w:rFonts w:ascii="Calibri" w:eastAsia="Calibri" w:hAnsi="Calibri" w:cs="Calibri"/>
                <w:color w:val="EE0000"/>
              </w:rPr>
            </w:pPr>
          </w:p>
          <w:p w14:paraId="53366B96" w14:textId="77777777" w:rsidR="002B53F3" w:rsidRPr="0020069D" w:rsidRDefault="002B53F3" w:rsidP="00677941">
            <w:pPr>
              <w:rPr>
                <w:rFonts w:ascii="Calibri" w:eastAsia="Calibri" w:hAnsi="Calibri" w:cs="Calibri"/>
                <w:color w:val="EE0000"/>
              </w:rPr>
            </w:pPr>
          </w:p>
          <w:p w14:paraId="5B40A213" w14:textId="77777777" w:rsidR="002B53F3" w:rsidRPr="0020069D" w:rsidRDefault="002B53F3" w:rsidP="00677941">
            <w:pPr>
              <w:rPr>
                <w:rFonts w:ascii="Calibri" w:eastAsia="Calibri" w:hAnsi="Calibri" w:cs="Calibri"/>
                <w:color w:val="EE0000"/>
              </w:rPr>
            </w:pPr>
          </w:p>
          <w:p w14:paraId="1C1FC2DF" w14:textId="5B2C56CB" w:rsidR="002B53F3" w:rsidRPr="0020069D" w:rsidRDefault="002B53F3" w:rsidP="00677941">
            <w:pPr>
              <w:rPr>
                <w:rFonts w:ascii="Calibri" w:eastAsia="Calibri" w:hAnsi="Calibri" w:cs="Calibri"/>
                <w:color w:val="EE0000"/>
              </w:rPr>
            </w:pPr>
          </w:p>
        </w:tc>
      </w:tr>
      <w:tr w:rsidR="00677941" w:rsidRPr="0020069D" w14:paraId="7B283AC9" w14:textId="77777777" w:rsidTr="00D84647">
        <w:trPr>
          <w:trHeight w:val="1275"/>
        </w:trPr>
        <w:tc>
          <w:tcPr>
            <w:tcW w:w="567" w:type="dxa"/>
            <w:tcBorders>
              <w:top w:val="single" w:sz="8" w:space="0" w:color="auto"/>
              <w:left w:val="single" w:sz="8" w:space="0" w:color="auto"/>
              <w:bottom w:val="single" w:sz="8" w:space="0" w:color="auto"/>
              <w:right w:val="single" w:sz="8" w:space="0" w:color="auto"/>
            </w:tcBorders>
          </w:tcPr>
          <w:p w14:paraId="5C806E16" w14:textId="32B2AC02" w:rsidR="00677941" w:rsidRPr="0020069D" w:rsidRDefault="004660C7" w:rsidP="00677941">
            <w:pPr>
              <w:rPr>
                <w:rFonts w:ascii="Calibri" w:eastAsia="Calibri" w:hAnsi="Calibri" w:cs="Calibri"/>
                <w:b/>
                <w:bCs/>
                <w:color w:val="EE0000"/>
              </w:rPr>
            </w:pPr>
            <w:r>
              <w:rPr>
                <w:rFonts w:ascii="Calibri" w:eastAsia="Calibri" w:hAnsi="Calibri" w:cs="Calibri"/>
                <w:b/>
                <w:bCs/>
                <w:color w:val="000000" w:themeColor="text1"/>
              </w:rPr>
              <w:t>6</w:t>
            </w:r>
            <w:r w:rsidR="00677941" w:rsidRPr="00C04376">
              <w:rPr>
                <w:rFonts w:ascii="Calibri" w:eastAsia="Calibri" w:hAnsi="Calibri" w:cs="Calibri"/>
                <w:b/>
                <w:bCs/>
                <w:color w:val="000000" w:themeColor="text1"/>
              </w:rPr>
              <w:t>.</w:t>
            </w:r>
          </w:p>
        </w:tc>
        <w:tc>
          <w:tcPr>
            <w:tcW w:w="7648" w:type="dxa"/>
            <w:tcBorders>
              <w:top w:val="single" w:sz="8" w:space="0" w:color="auto"/>
              <w:left w:val="single" w:sz="8" w:space="0" w:color="auto"/>
              <w:bottom w:val="single" w:sz="8" w:space="0" w:color="auto"/>
              <w:right w:val="single" w:sz="8" w:space="0" w:color="auto"/>
            </w:tcBorders>
          </w:tcPr>
          <w:p w14:paraId="460C1B88" w14:textId="77777777" w:rsidR="00677941" w:rsidRPr="00C04376" w:rsidRDefault="00677941" w:rsidP="00677941">
            <w:pPr>
              <w:rPr>
                <w:rFonts w:ascii="Calibri" w:eastAsia="Calibri" w:hAnsi="Calibri" w:cs="Calibri"/>
                <w:color w:val="000000" w:themeColor="text1"/>
              </w:rPr>
            </w:pPr>
            <w:r w:rsidRPr="00C04376">
              <w:rPr>
                <w:rFonts w:ascii="Calibri" w:eastAsia="Calibri" w:hAnsi="Calibri" w:cs="Calibri"/>
                <w:b/>
                <w:bCs/>
                <w:color w:val="000000" w:themeColor="text1"/>
              </w:rPr>
              <w:t>Finance</w:t>
            </w:r>
          </w:p>
          <w:p w14:paraId="59890C91" w14:textId="77777777" w:rsidR="00677941" w:rsidRPr="00C04376" w:rsidRDefault="00677941" w:rsidP="00677941">
            <w:pPr>
              <w:rPr>
                <w:rFonts w:ascii="Calibri" w:eastAsia="Calibri" w:hAnsi="Calibri" w:cs="Calibri"/>
                <w:color w:val="000000" w:themeColor="text1"/>
              </w:rPr>
            </w:pPr>
          </w:p>
          <w:p w14:paraId="79B4008C" w14:textId="5AFD5A26" w:rsidR="00677941" w:rsidRPr="00C04376" w:rsidRDefault="00677941" w:rsidP="00677941">
            <w:pPr>
              <w:rPr>
                <w:rFonts w:ascii="Calibri" w:eastAsia="Calibri" w:hAnsi="Calibri" w:cs="Calibri"/>
                <w:color w:val="000000" w:themeColor="text1"/>
              </w:rPr>
            </w:pPr>
            <w:r w:rsidRPr="00C04376">
              <w:rPr>
                <w:rFonts w:ascii="Calibri" w:eastAsia="Calibri" w:hAnsi="Calibri" w:cs="Calibri"/>
                <w:color w:val="000000" w:themeColor="text1"/>
              </w:rPr>
              <w:t>MB joined the meeting.</w:t>
            </w:r>
          </w:p>
          <w:p w14:paraId="0985EDF4" w14:textId="77777777" w:rsidR="00677941" w:rsidRPr="00C04376" w:rsidRDefault="00677941" w:rsidP="00677941">
            <w:pPr>
              <w:rPr>
                <w:rFonts w:ascii="Calibri" w:eastAsia="Calibri" w:hAnsi="Calibri" w:cs="Calibri"/>
                <w:color w:val="000000" w:themeColor="text1"/>
              </w:rPr>
            </w:pPr>
          </w:p>
          <w:p w14:paraId="3172298E" w14:textId="77380B1A" w:rsidR="002B53F3" w:rsidRDefault="00677941" w:rsidP="00D41367">
            <w:pPr>
              <w:rPr>
                <w:rFonts w:ascii="Calibri" w:eastAsia="Calibri" w:hAnsi="Calibri" w:cs="Calibri"/>
                <w:color w:val="000000" w:themeColor="text1"/>
              </w:rPr>
            </w:pPr>
            <w:r w:rsidRPr="00C04376">
              <w:rPr>
                <w:rFonts w:ascii="Calibri" w:eastAsia="Calibri" w:hAnsi="Calibri" w:cs="Calibri"/>
                <w:color w:val="000000" w:themeColor="text1"/>
              </w:rPr>
              <w:t xml:space="preserve">MB gave an overview of the </w:t>
            </w:r>
            <w:r w:rsidR="003C3EBF">
              <w:rPr>
                <w:rFonts w:ascii="Calibri" w:eastAsia="Calibri" w:hAnsi="Calibri" w:cs="Calibri"/>
                <w:color w:val="000000" w:themeColor="text1"/>
              </w:rPr>
              <w:t xml:space="preserve">(unaudited) </w:t>
            </w:r>
            <w:r w:rsidRPr="00C04376">
              <w:rPr>
                <w:rFonts w:ascii="Calibri" w:eastAsia="Calibri" w:hAnsi="Calibri" w:cs="Calibri"/>
                <w:color w:val="000000" w:themeColor="text1"/>
              </w:rPr>
              <w:t>financial position of the 2025/26 financial year w</w:t>
            </w:r>
            <w:r w:rsidR="003C3EBF">
              <w:rPr>
                <w:rFonts w:ascii="Calibri" w:eastAsia="Calibri" w:hAnsi="Calibri" w:cs="Calibri"/>
                <w:color w:val="000000" w:themeColor="text1"/>
              </w:rPr>
              <w:t xml:space="preserve">ith a c. £10k surplus on top of the repayment of some tax (c. £30k). The board requested that </w:t>
            </w:r>
            <w:proofErr w:type="gramStart"/>
            <w:r w:rsidR="003C3EBF">
              <w:rPr>
                <w:rFonts w:ascii="Calibri" w:eastAsia="Calibri" w:hAnsi="Calibri" w:cs="Calibri"/>
                <w:color w:val="000000" w:themeColor="text1"/>
              </w:rPr>
              <w:t>their</w:t>
            </w:r>
            <w:proofErr w:type="gramEnd"/>
            <w:r w:rsidR="003C3EBF">
              <w:rPr>
                <w:rFonts w:ascii="Calibri" w:eastAsia="Calibri" w:hAnsi="Calibri" w:cs="Calibri"/>
                <w:color w:val="000000" w:themeColor="text1"/>
              </w:rPr>
              <w:t xml:space="preserve"> thanks to </w:t>
            </w:r>
            <w:r w:rsidR="00D41367">
              <w:rPr>
                <w:rFonts w:ascii="Calibri" w:eastAsia="Calibri" w:hAnsi="Calibri" w:cs="Calibri"/>
                <w:color w:val="000000" w:themeColor="text1"/>
              </w:rPr>
              <w:t xml:space="preserve">all </w:t>
            </w:r>
            <w:r w:rsidR="003C3EBF">
              <w:rPr>
                <w:rFonts w:ascii="Calibri" w:eastAsia="Calibri" w:hAnsi="Calibri" w:cs="Calibri"/>
                <w:color w:val="000000" w:themeColor="text1"/>
              </w:rPr>
              <w:t xml:space="preserve">the </w:t>
            </w:r>
            <w:r w:rsidR="00E32E85">
              <w:rPr>
                <w:rFonts w:ascii="Calibri" w:eastAsia="Calibri" w:hAnsi="Calibri" w:cs="Calibri"/>
                <w:color w:val="000000" w:themeColor="text1"/>
              </w:rPr>
              <w:t xml:space="preserve">team </w:t>
            </w:r>
            <w:r w:rsidR="00D41367">
              <w:rPr>
                <w:rFonts w:ascii="Calibri" w:eastAsia="Calibri" w:hAnsi="Calibri" w:cs="Calibri"/>
                <w:color w:val="000000" w:themeColor="text1"/>
              </w:rPr>
              <w:t>were officially recorded in achieving a surplus position for another year.</w:t>
            </w:r>
          </w:p>
          <w:p w14:paraId="1FD163CC" w14:textId="77777777" w:rsidR="00D41367" w:rsidRDefault="00D41367" w:rsidP="00D41367">
            <w:pPr>
              <w:rPr>
                <w:rFonts w:ascii="Calibri" w:eastAsia="Calibri" w:hAnsi="Calibri" w:cs="Calibri"/>
                <w:color w:val="000000" w:themeColor="text1"/>
              </w:rPr>
            </w:pPr>
          </w:p>
          <w:p w14:paraId="59A1BE18" w14:textId="248A294B" w:rsidR="00D41367" w:rsidRDefault="00D41367" w:rsidP="00D41367">
            <w:pPr>
              <w:rPr>
                <w:rFonts w:ascii="Calibri" w:eastAsia="Calibri" w:hAnsi="Calibri" w:cs="Calibri"/>
                <w:color w:val="000000" w:themeColor="text1"/>
              </w:rPr>
            </w:pPr>
            <w:r>
              <w:rPr>
                <w:rFonts w:ascii="Calibri" w:eastAsia="Calibri" w:hAnsi="Calibri" w:cs="Calibri"/>
                <w:color w:val="000000" w:themeColor="text1"/>
              </w:rPr>
              <w:t>The future 2026/27 forecast was discussed including acknowledgement of the return to a larger cost base with the recent recruitment of several new employees. There was an acknowledgement that whilst the budget was accepted as presented there was an ambition to see a greater surplus than budgeted to assist with future investment and building reserves.</w:t>
            </w:r>
          </w:p>
          <w:p w14:paraId="4D335296" w14:textId="77777777" w:rsidR="00D41367" w:rsidRDefault="00D41367" w:rsidP="00D41367">
            <w:pPr>
              <w:rPr>
                <w:rFonts w:ascii="Calibri" w:eastAsia="Calibri" w:hAnsi="Calibri" w:cs="Calibri"/>
                <w:color w:val="000000" w:themeColor="text1"/>
              </w:rPr>
            </w:pPr>
          </w:p>
          <w:p w14:paraId="10C7CB4A" w14:textId="5BE5E606" w:rsidR="004660C7" w:rsidRPr="00C04376" w:rsidRDefault="00D41367" w:rsidP="00D41367">
            <w:pPr>
              <w:rPr>
                <w:rFonts w:ascii="Calibri" w:eastAsia="Calibri" w:hAnsi="Calibri" w:cs="Calibri"/>
                <w:color w:val="000000" w:themeColor="text1"/>
              </w:rPr>
            </w:pPr>
            <w:r>
              <w:rPr>
                <w:rFonts w:ascii="Calibri" w:eastAsia="Calibri" w:hAnsi="Calibri" w:cs="Calibri"/>
                <w:color w:val="000000" w:themeColor="text1"/>
              </w:rPr>
              <w:t>The reserve policy was discussed and whilst the significant work already done on it was recognised it was thought appropriate to table it further at the June board meeting after further internal and board review.</w:t>
            </w:r>
          </w:p>
          <w:p w14:paraId="3C3BE4DD" w14:textId="77777777" w:rsidR="002B53F3" w:rsidRPr="00C04376" w:rsidRDefault="002B53F3" w:rsidP="002B53F3">
            <w:pPr>
              <w:rPr>
                <w:rFonts w:ascii="Calibri" w:eastAsia="Calibri" w:hAnsi="Calibri" w:cs="Calibri"/>
                <w:color w:val="000000" w:themeColor="text1"/>
              </w:rPr>
            </w:pPr>
          </w:p>
          <w:p w14:paraId="6D9ED78F" w14:textId="772F183A" w:rsidR="00677941" w:rsidRPr="0020069D" w:rsidRDefault="00677941" w:rsidP="00677941">
            <w:pPr>
              <w:rPr>
                <w:rFonts w:ascii="Calibri" w:eastAsia="Calibri" w:hAnsi="Calibri" w:cs="Calibri"/>
                <w:color w:val="EE0000"/>
              </w:rPr>
            </w:pPr>
            <w:r w:rsidRPr="00C04376">
              <w:rPr>
                <w:rFonts w:ascii="Calibri" w:eastAsia="Calibri" w:hAnsi="Calibri" w:cs="Calibri"/>
                <w:color w:val="000000" w:themeColor="text1"/>
              </w:rPr>
              <w:t>MB then left the meeting.</w:t>
            </w:r>
          </w:p>
        </w:tc>
        <w:tc>
          <w:tcPr>
            <w:tcW w:w="1283" w:type="dxa"/>
            <w:tcBorders>
              <w:top w:val="single" w:sz="8" w:space="0" w:color="auto"/>
              <w:left w:val="single" w:sz="8" w:space="0" w:color="auto"/>
              <w:bottom w:val="single" w:sz="8" w:space="0" w:color="auto"/>
              <w:right w:val="single" w:sz="8" w:space="0" w:color="auto"/>
            </w:tcBorders>
          </w:tcPr>
          <w:p w14:paraId="01C072FA" w14:textId="77777777" w:rsidR="00677941" w:rsidRPr="0020069D" w:rsidRDefault="00677941" w:rsidP="00677941">
            <w:pPr>
              <w:rPr>
                <w:rFonts w:ascii="Calibri" w:eastAsia="Calibri" w:hAnsi="Calibri" w:cs="Calibri"/>
                <w:color w:val="EE0000"/>
              </w:rPr>
            </w:pPr>
          </w:p>
          <w:p w14:paraId="4F079532" w14:textId="77777777" w:rsidR="00677941" w:rsidRPr="0020069D" w:rsidRDefault="00677941" w:rsidP="00677941">
            <w:pPr>
              <w:rPr>
                <w:rFonts w:ascii="Calibri" w:eastAsia="Calibri" w:hAnsi="Calibri" w:cs="Calibri"/>
                <w:color w:val="EE0000"/>
              </w:rPr>
            </w:pPr>
          </w:p>
          <w:p w14:paraId="70F377BB" w14:textId="77777777" w:rsidR="00677941" w:rsidRPr="0020069D" w:rsidRDefault="00677941" w:rsidP="00677941">
            <w:pPr>
              <w:rPr>
                <w:rFonts w:ascii="Calibri" w:eastAsia="Calibri" w:hAnsi="Calibri" w:cs="Calibri"/>
                <w:color w:val="EE0000"/>
              </w:rPr>
            </w:pPr>
          </w:p>
          <w:p w14:paraId="4745263D" w14:textId="77777777" w:rsidR="00677941" w:rsidRPr="0020069D" w:rsidRDefault="00677941" w:rsidP="00677941">
            <w:pPr>
              <w:rPr>
                <w:rFonts w:ascii="Calibri" w:eastAsia="Calibri" w:hAnsi="Calibri" w:cs="Calibri"/>
                <w:color w:val="EE0000"/>
              </w:rPr>
            </w:pPr>
          </w:p>
          <w:p w14:paraId="42D8BBD1" w14:textId="77777777" w:rsidR="00677941" w:rsidRPr="0020069D" w:rsidRDefault="00677941" w:rsidP="00677941">
            <w:pPr>
              <w:rPr>
                <w:rFonts w:ascii="Calibri" w:eastAsia="Calibri" w:hAnsi="Calibri" w:cs="Calibri"/>
                <w:color w:val="EE0000"/>
              </w:rPr>
            </w:pPr>
          </w:p>
          <w:p w14:paraId="0FAA099C" w14:textId="77777777" w:rsidR="00677941" w:rsidRPr="0020069D" w:rsidRDefault="00677941" w:rsidP="00677941">
            <w:pPr>
              <w:rPr>
                <w:rFonts w:ascii="Calibri" w:eastAsia="Calibri" w:hAnsi="Calibri" w:cs="Calibri"/>
                <w:color w:val="EE0000"/>
              </w:rPr>
            </w:pPr>
          </w:p>
          <w:p w14:paraId="093F607F" w14:textId="77777777" w:rsidR="00677941" w:rsidRPr="0020069D" w:rsidRDefault="00677941" w:rsidP="00677941">
            <w:pPr>
              <w:rPr>
                <w:rFonts w:ascii="Calibri" w:eastAsia="Calibri" w:hAnsi="Calibri" w:cs="Calibri"/>
                <w:color w:val="EE0000"/>
              </w:rPr>
            </w:pPr>
          </w:p>
          <w:p w14:paraId="5F658BCD" w14:textId="77777777" w:rsidR="00677941" w:rsidRPr="0020069D" w:rsidRDefault="00677941" w:rsidP="00677941">
            <w:pPr>
              <w:rPr>
                <w:rFonts w:ascii="Calibri" w:eastAsia="Calibri" w:hAnsi="Calibri" w:cs="Calibri"/>
                <w:color w:val="EE0000"/>
              </w:rPr>
            </w:pPr>
          </w:p>
          <w:p w14:paraId="55B122FE" w14:textId="77777777" w:rsidR="00677941" w:rsidRPr="0020069D" w:rsidRDefault="00677941" w:rsidP="00677941">
            <w:pPr>
              <w:rPr>
                <w:rFonts w:ascii="Calibri" w:eastAsia="Calibri" w:hAnsi="Calibri" w:cs="Calibri"/>
                <w:color w:val="EE0000"/>
              </w:rPr>
            </w:pPr>
          </w:p>
          <w:p w14:paraId="07985D38" w14:textId="77777777" w:rsidR="00677941" w:rsidRPr="0020069D" w:rsidRDefault="00677941" w:rsidP="00677941">
            <w:pPr>
              <w:rPr>
                <w:rFonts w:ascii="Calibri" w:eastAsia="Calibri" w:hAnsi="Calibri" w:cs="Calibri"/>
                <w:color w:val="EE0000"/>
              </w:rPr>
            </w:pPr>
          </w:p>
          <w:p w14:paraId="09B642E9" w14:textId="77777777" w:rsidR="00D41367" w:rsidRDefault="00D41367" w:rsidP="00677941">
            <w:pPr>
              <w:rPr>
                <w:rFonts w:ascii="Calibri" w:eastAsia="Calibri" w:hAnsi="Calibri" w:cs="Calibri"/>
                <w:color w:val="000000" w:themeColor="text1"/>
              </w:rPr>
            </w:pPr>
          </w:p>
          <w:p w14:paraId="796391E8" w14:textId="77777777" w:rsidR="00D41367" w:rsidRDefault="00D41367" w:rsidP="00677941">
            <w:pPr>
              <w:rPr>
                <w:rFonts w:ascii="Calibri" w:eastAsia="Calibri" w:hAnsi="Calibri" w:cs="Calibri"/>
                <w:color w:val="000000" w:themeColor="text1"/>
              </w:rPr>
            </w:pPr>
          </w:p>
          <w:p w14:paraId="0FAF378C" w14:textId="77777777" w:rsidR="00D41367" w:rsidRDefault="00D41367" w:rsidP="00677941">
            <w:pPr>
              <w:rPr>
                <w:rFonts w:ascii="Calibri" w:eastAsia="Calibri" w:hAnsi="Calibri" w:cs="Calibri"/>
                <w:color w:val="000000" w:themeColor="text1"/>
              </w:rPr>
            </w:pPr>
          </w:p>
          <w:p w14:paraId="29E16ABA" w14:textId="77777777" w:rsidR="00D41367" w:rsidRDefault="00D41367" w:rsidP="00677941">
            <w:pPr>
              <w:rPr>
                <w:rFonts w:ascii="Calibri" w:eastAsia="Calibri" w:hAnsi="Calibri" w:cs="Calibri"/>
                <w:color w:val="000000" w:themeColor="text1"/>
              </w:rPr>
            </w:pPr>
          </w:p>
          <w:p w14:paraId="6756FFEB" w14:textId="77777777" w:rsidR="00D41367" w:rsidRDefault="00D41367" w:rsidP="00677941">
            <w:pPr>
              <w:rPr>
                <w:rFonts w:ascii="Calibri" w:eastAsia="Calibri" w:hAnsi="Calibri" w:cs="Calibri"/>
                <w:color w:val="000000" w:themeColor="text1"/>
              </w:rPr>
            </w:pPr>
          </w:p>
          <w:p w14:paraId="7B3CD2E1" w14:textId="5E4121CA" w:rsidR="00677941" w:rsidRPr="00C04376" w:rsidRDefault="00C04376" w:rsidP="00677941">
            <w:pPr>
              <w:rPr>
                <w:rFonts w:ascii="Calibri" w:eastAsia="Calibri" w:hAnsi="Calibri" w:cs="Calibri"/>
                <w:color w:val="000000" w:themeColor="text1"/>
              </w:rPr>
            </w:pPr>
            <w:r w:rsidRPr="00C04376">
              <w:rPr>
                <w:rFonts w:ascii="Calibri" w:eastAsia="Calibri" w:hAnsi="Calibri" w:cs="Calibri"/>
                <w:color w:val="000000" w:themeColor="text1"/>
              </w:rPr>
              <w:t>MB / MP</w:t>
            </w:r>
            <w:r w:rsidR="00D41367">
              <w:rPr>
                <w:rFonts w:ascii="Calibri" w:eastAsia="Calibri" w:hAnsi="Calibri" w:cs="Calibri"/>
                <w:color w:val="000000" w:themeColor="text1"/>
              </w:rPr>
              <w:t xml:space="preserve"> / SH</w:t>
            </w:r>
          </w:p>
          <w:p w14:paraId="67730203" w14:textId="77777777" w:rsidR="00677941" w:rsidRPr="0020069D" w:rsidRDefault="00677941" w:rsidP="00677941">
            <w:pPr>
              <w:rPr>
                <w:rFonts w:ascii="Calibri" w:eastAsia="Calibri" w:hAnsi="Calibri" w:cs="Calibri"/>
                <w:color w:val="EE0000"/>
              </w:rPr>
            </w:pPr>
          </w:p>
          <w:p w14:paraId="42212C18" w14:textId="77777777" w:rsidR="00677941" w:rsidRPr="0020069D" w:rsidRDefault="00677941" w:rsidP="00677941">
            <w:pPr>
              <w:rPr>
                <w:rFonts w:ascii="Calibri" w:eastAsia="Calibri" w:hAnsi="Calibri" w:cs="Calibri"/>
                <w:color w:val="EE0000"/>
              </w:rPr>
            </w:pPr>
          </w:p>
          <w:p w14:paraId="3088621A" w14:textId="1DB656DD" w:rsidR="004660C7" w:rsidRPr="0020069D" w:rsidRDefault="004660C7" w:rsidP="00D41367">
            <w:pPr>
              <w:rPr>
                <w:rFonts w:ascii="Calibri" w:eastAsia="Calibri" w:hAnsi="Calibri" w:cs="Calibri"/>
                <w:color w:val="EE0000"/>
              </w:rPr>
            </w:pPr>
          </w:p>
        </w:tc>
      </w:tr>
      <w:tr w:rsidR="00677941" w:rsidRPr="0020069D" w14:paraId="702E6AC4" w14:textId="77777777" w:rsidTr="005932EF">
        <w:trPr>
          <w:trHeight w:val="1275"/>
        </w:trPr>
        <w:tc>
          <w:tcPr>
            <w:tcW w:w="567" w:type="dxa"/>
            <w:tcBorders>
              <w:top w:val="single" w:sz="8" w:space="0" w:color="auto"/>
              <w:left w:val="single" w:sz="8" w:space="0" w:color="auto"/>
              <w:bottom w:val="single" w:sz="8" w:space="0" w:color="auto"/>
              <w:right w:val="single" w:sz="8" w:space="0" w:color="auto"/>
            </w:tcBorders>
          </w:tcPr>
          <w:p w14:paraId="20B334F9" w14:textId="6E6ABF7E" w:rsidR="00677941" w:rsidRPr="0020069D" w:rsidRDefault="004660C7" w:rsidP="00677941">
            <w:pPr>
              <w:rPr>
                <w:rFonts w:ascii="Calibri" w:eastAsia="Calibri" w:hAnsi="Calibri" w:cs="Calibri"/>
                <w:b/>
                <w:bCs/>
                <w:color w:val="EE0000"/>
              </w:rPr>
            </w:pPr>
            <w:r w:rsidRPr="004660C7">
              <w:rPr>
                <w:rFonts w:ascii="Calibri" w:eastAsia="Calibri" w:hAnsi="Calibri" w:cs="Calibri"/>
                <w:b/>
                <w:bCs/>
                <w:color w:val="000000" w:themeColor="text1"/>
              </w:rPr>
              <w:t>7</w:t>
            </w:r>
            <w:r w:rsidR="00677941" w:rsidRPr="004660C7">
              <w:rPr>
                <w:rFonts w:ascii="Calibri" w:eastAsia="Calibri" w:hAnsi="Calibri" w:cs="Calibri"/>
                <w:b/>
                <w:bCs/>
                <w:color w:val="000000" w:themeColor="text1"/>
              </w:rPr>
              <w:t>.</w:t>
            </w:r>
          </w:p>
        </w:tc>
        <w:tc>
          <w:tcPr>
            <w:tcW w:w="7648" w:type="dxa"/>
            <w:tcBorders>
              <w:top w:val="single" w:sz="8" w:space="0" w:color="auto"/>
              <w:left w:val="single" w:sz="8" w:space="0" w:color="auto"/>
              <w:bottom w:val="single" w:sz="8" w:space="0" w:color="auto"/>
              <w:right w:val="single" w:sz="8" w:space="0" w:color="auto"/>
            </w:tcBorders>
          </w:tcPr>
          <w:p w14:paraId="15634B66" w14:textId="2EE46760" w:rsidR="00677941" w:rsidRPr="00F043FA" w:rsidRDefault="00D41367" w:rsidP="00677941">
            <w:pPr>
              <w:jc w:val="both"/>
              <w:rPr>
                <w:rFonts w:ascii="Calibri" w:eastAsia="Calibri" w:hAnsi="Calibri" w:cs="Calibri"/>
                <w:b/>
                <w:bCs/>
                <w:color w:val="000000" w:themeColor="text1"/>
              </w:rPr>
            </w:pPr>
            <w:r>
              <w:rPr>
                <w:rFonts w:ascii="Calibri" w:eastAsia="Calibri" w:hAnsi="Calibri" w:cs="Calibri"/>
                <w:b/>
                <w:bCs/>
                <w:color w:val="000000" w:themeColor="text1"/>
              </w:rPr>
              <w:t>Participation</w:t>
            </w:r>
          </w:p>
          <w:p w14:paraId="738ED052" w14:textId="77777777" w:rsidR="00677941" w:rsidRPr="00F043FA" w:rsidRDefault="00677941" w:rsidP="00677941">
            <w:pPr>
              <w:jc w:val="both"/>
              <w:rPr>
                <w:rFonts w:ascii="Calibri" w:eastAsia="Calibri" w:hAnsi="Calibri" w:cs="Calibri"/>
                <w:b/>
                <w:bCs/>
                <w:color w:val="000000" w:themeColor="text1"/>
              </w:rPr>
            </w:pPr>
          </w:p>
          <w:p w14:paraId="05A4AE7F" w14:textId="1A72E60E" w:rsidR="000814F6" w:rsidRDefault="00D41367" w:rsidP="00677941">
            <w:pPr>
              <w:jc w:val="both"/>
              <w:rPr>
                <w:rFonts w:ascii="Calibri" w:eastAsia="Calibri" w:hAnsi="Calibri" w:cs="Calibri"/>
                <w:color w:val="000000" w:themeColor="text1"/>
              </w:rPr>
            </w:pPr>
            <w:r>
              <w:rPr>
                <w:rFonts w:ascii="Calibri" w:eastAsia="Calibri" w:hAnsi="Calibri" w:cs="Calibri"/>
                <w:color w:val="000000" w:themeColor="text1"/>
              </w:rPr>
              <w:t>DB, as Pentathlon GBs new participation manager</w:t>
            </w:r>
            <w:r w:rsidR="000814F6">
              <w:rPr>
                <w:rFonts w:ascii="Calibri" w:eastAsia="Calibri" w:hAnsi="Calibri" w:cs="Calibri"/>
                <w:color w:val="000000" w:themeColor="text1"/>
              </w:rPr>
              <w:t>,</w:t>
            </w:r>
            <w:r>
              <w:rPr>
                <w:rFonts w:ascii="Calibri" w:eastAsia="Calibri" w:hAnsi="Calibri" w:cs="Calibri"/>
                <w:color w:val="000000" w:themeColor="text1"/>
              </w:rPr>
              <w:t xml:space="preserve"> then presented an update on some of the initiatives she had been working on since joining PGB. The</w:t>
            </w:r>
            <w:r w:rsidR="000814F6">
              <w:rPr>
                <w:rFonts w:ascii="Calibri" w:eastAsia="Calibri" w:hAnsi="Calibri" w:cs="Calibri"/>
                <w:color w:val="000000" w:themeColor="text1"/>
              </w:rPr>
              <w:t xml:space="preserve"> presentation covered a broad range of topics including:</w:t>
            </w:r>
          </w:p>
          <w:p w14:paraId="7F722E3D" w14:textId="77777777" w:rsidR="000814F6" w:rsidRDefault="000814F6" w:rsidP="00677941">
            <w:pPr>
              <w:jc w:val="both"/>
              <w:rPr>
                <w:rFonts w:ascii="Calibri" w:eastAsia="Calibri" w:hAnsi="Calibri" w:cs="Calibri"/>
                <w:color w:val="000000" w:themeColor="text1"/>
              </w:rPr>
            </w:pPr>
          </w:p>
          <w:p w14:paraId="044FB875" w14:textId="54FA6D5F" w:rsidR="000814F6" w:rsidRDefault="000814F6" w:rsidP="000814F6">
            <w:pPr>
              <w:pStyle w:val="ListParagraph"/>
              <w:numPr>
                <w:ilvl w:val="0"/>
                <w:numId w:val="46"/>
              </w:numPr>
              <w:jc w:val="both"/>
              <w:rPr>
                <w:rFonts w:ascii="Calibri" w:eastAsia="Calibri" w:hAnsi="Calibri" w:cs="Calibri"/>
                <w:color w:val="000000" w:themeColor="text1"/>
              </w:rPr>
            </w:pPr>
            <w:r>
              <w:rPr>
                <w:rFonts w:ascii="Calibri" w:eastAsia="Calibri" w:hAnsi="Calibri" w:cs="Calibri"/>
                <w:color w:val="000000" w:themeColor="text1"/>
              </w:rPr>
              <w:t>Sport England objectives setting and reporting</w:t>
            </w:r>
          </w:p>
          <w:p w14:paraId="245733C2" w14:textId="77777777" w:rsidR="000814F6" w:rsidRDefault="000814F6" w:rsidP="000814F6">
            <w:pPr>
              <w:pStyle w:val="ListParagraph"/>
              <w:numPr>
                <w:ilvl w:val="0"/>
                <w:numId w:val="46"/>
              </w:numPr>
              <w:jc w:val="both"/>
              <w:rPr>
                <w:rFonts w:ascii="Calibri" w:eastAsia="Calibri" w:hAnsi="Calibri" w:cs="Calibri"/>
                <w:color w:val="000000" w:themeColor="text1"/>
              </w:rPr>
            </w:pPr>
            <w:r>
              <w:rPr>
                <w:rFonts w:ascii="Calibri" w:eastAsia="Calibri" w:hAnsi="Calibri" w:cs="Calibri"/>
                <w:color w:val="000000" w:themeColor="text1"/>
              </w:rPr>
              <w:t>Sport England theory of change</w:t>
            </w:r>
          </w:p>
          <w:p w14:paraId="5DBF11AA" w14:textId="146AE6EF" w:rsidR="000814F6" w:rsidRDefault="000814F6" w:rsidP="000814F6">
            <w:pPr>
              <w:pStyle w:val="ListParagraph"/>
              <w:numPr>
                <w:ilvl w:val="0"/>
                <w:numId w:val="46"/>
              </w:numPr>
              <w:jc w:val="both"/>
              <w:rPr>
                <w:rFonts w:ascii="Calibri" w:eastAsia="Calibri" w:hAnsi="Calibri" w:cs="Calibri"/>
                <w:color w:val="000000" w:themeColor="text1"/>
              </w:rPr>
            </w:pPr>
            <w:r>
              <w:rPr>
                <w:rFonts w:ascii="Calibri" w:eastAsia="Calibri" w:hAnsi="Calibri" w:cs="Calibri"/>
                <w:color w:val="000000" w:themeColor="text1"/>
              </w:rPr>
              <w:t xml:space="preserve">Understanding our membership and stakeholders better through a series of conversations, surveys and research projects. </w:t>
            </w:r>
          </w:p>
          <w:p w14:paraId="5B6F2FCD" w14:textId="14958157" w:rsidR="000814F6" w:rsidRDefault="000814F6" w:rsidP="000814F6">
            <w:pPr>
              <w:pStyle w:val="ListParagraph"/>
              <w:numPr>
                <w:ilvl w:val="0"/>
                <w:numId w:val="46"/>
              </w:numPr>
              <w:jc w:val="both"/>
              <w:rPr>
                <w:rFonts w:ascii="Calibri" w:eastAsia="Calibri" w:hAnsi="Calibri" w:cs="Calibri"/>
                <w:color w:val="000000" w:themeColor="text1"/>
              </w:rPr>
            </w:pPr>
            <w:r>
              <w:rPr>
                <w:rFonts w:ascii="Calibri" w:eastAsia="Calibri" w:hAnsi="Calibri" w:cs="Calibri"/>
                <w:color w:val="000000" w:themeColor="text1"/>
              </w:rPr>
              <w:t>Using the surveys and research projects to inform grant applications.</w:t>
            </w:r>
          </w:p>
          <w:p w14:paraId="0D70ABA3" w14:textId="77777777" w:rsidR="000814F6" w:rsidRDefault="000814F6" w:rsidP="000814F6">
            <w:pPr>
              <w:pStyle w:val="ListParagraph"/>
              <w:numPr>
                <w:ilvl w:val="0"/>
                <w:numId w:val="46"/>
              </w:numPr>
              <w:jc w:val="both"/>
              <w:rPr>
                <w:rFonts w:ascii="Calibri" w:eastAsia="Calibri" w:hAnsi="Calibri" w:cs="Calibri"/>
                <w:color w:val="000000" w:themeColor="text1"/>
              </w:rPr>
            </w:pPr>
            <w:r>
              <w:rPr>
                <w:rFonts w:ascii="Calibri" w:eastAsia="Calibri" w:hAnsi="Calibri" w:cs="Calibri"/>
                <w:color w:val="000000" w:themeColor="text1"/>
              </w:rPr>
              <w:t xml:space="preserve">Discussing and realigning the Hubs and </w:t>
            </w:r>
            <w:proofErr w:type="gramStart"/>
            <w:r>
              <w:rPr>
                <w:rFonts w:ascii="Calibri" w:eastAsia="Calibri" w:hAnsi="Calibri" w:cs="Calibri"/>
                <w:color w:val="000000" w:themeColor="text1"/>
              </w:rPr>
              <w:t>clubs</w:t>
            </w:r>
            <w:proofErr w:type="gramEnd"/>
            <w:r>
              <w:rPr>
                <w:rFonts w:ascii="Calibri" w:eastAsia="Calibri" w:hAnsi="Calibri" w:cs="Calibri"/>
                <w:color w:val="000000" w:themeColor="text1"/>
              </w:rPr>
              <w:t xml:space="preserve"> agreements to clearly define, purpose, roles and responsibilities. </w:t>
            </w:r>
            <w:r w:rsidR="00D41367" w:rsidRPr="000814F6">
              <w:rPr>
                <w:rFonts w:ascii="Calibri" w:eastAsia="Calibri" w:hAnsi="Calibri" w:cs="Calibri"/>
                <w:color w:val="000000" w:themeColor="text1"/>
              </w:rPr>
              <w:t xml:space="preserve"> </w:t>
            </w:r>
          </w:p>
          <w:p w14:paraId="0DC5344A" w14:textId="592AB4E8" w:rsidR="00B56D98" w:rsidRPr="000814F6" w:rsidRDefault="000814F6" w:rsidP="000814F6">
            <w:pPr>
              <w:pStyle w:val="ListParagraph"/>
              <w:numPr>
                <w:ilvl w:val="0"/>
                <w:numId w:val="46"/>
              </w:numPr>
              <w:jc w:val="both"/>
              <w:rPr>
                <w:rFonts w:ascii="Calibri" w:eastAsia="Calibri" w:hAnsi="Calibri" w:cs="Calibri"/>
                <w:color w:val="000000" w:themeColor="text1"/>
              </w:rPr>
            </w:pPr>
            <w:r>
              <w:rPr>
                <w:rFonts w:ascii="Calibri" w:eastAsia="Calibri" w:hAnsi="Calibri" w:cs="Calibri"/>
                <w:color w:val="000000" w:themeColor="text1"/>
              </w:rPr>
              <w:t>Develop purpose led and commercially viable programmes around laser run and obstacle.</w:t>
            </w:r>
          </w:p>
          <w:p w14:paraId="2EEC05F9" w14:textId="77777777" w:rsidR="00B56D98" w:rsidRPr="00F043FA" w:rsidRDefault="00B56D98" w:rsidP="00677941">
            <w:pPr>
              <w:jc w:val="both"/>
              <w:rPr>
                <w:rFonts w:ascii="Calibri" w:eastAsia="Calibri" w:hAnsi="Calibri" w:cs="Calibri"/>
                <w:color w:val="000000" w:themeColor="text1"/>
              </w:rPr>
            </w:pPr>
          </w:p>
          <w:p w14:paraId="60AF8914" w14:textId="77777777" w:rsidR="00677941" w:rsidRDefault="000814F6" w:rsidP="00677941">
            <w:pPr>
              <w:jc w:val="both"/>
              <w:rPr>
                <w:rFonts w:ascii="Calibri" w:eastAsia="Calibri" w:hAnsi="Calibri" w:cs="Calibri"/>
                <w:color w:val="000000" w:themeColor="text1"/>
              </w:rPr>
            </w:pPr>
            <w:r>
              <w:rPr>
                <w:rFonts w:ascii="Calibri" w:eastAsia="Calibri" w:hAnsi="Calibri" w:cs="Calibri"/>
                <w:color w:val="000000" w:themeColor="text1"/>
              </w:rPr>
              <w:lastRenderedPageBreak/>
              <w:t xml:space="preserve">The board thanked Deborah for </w:t>
            </w:r>
            <w:proofErr w:type="gramStart"/>
            <w:r>
              <w:rPr>
                <w:rFonts w:ascii="Calibri" w:eastAsia="Calibri" w:hAnsi="Calibri" w:cs="Calibri"/>
                <w:color w:val="000000" w:themeColor="text1"/>
              </w:rPr>
              <w:t>all of</w:t>
            </w:r>
            <w:proofErr w:type="gramEnd"/>
            <w:r>
              <w:rPr>
                <w:rFonts w:ascii="Calibri" w:eastAsia="Calibri" w:hAnsi="Calibri" w:cs="Calibri"/>
                <w:color w:val="000000" w:themeColor="text1"/>
              </w:rPr>
              <w:t xml:space="preserve"> her hard work to date and it was </w:t>
            </w:r>
            <w:r w:rsidR="004B7368">
              <w:rPr>
                <w:rFonts w:ascii="Calibri" w:eastAsia="Calibri" w:hAnsi="Calibri" w:cs="Calibri"/>
                <w:color w:val="000000" w:themeColor="text1"/>
              </w:rPr>
              <w:t xml:space="preserve">recognised that she had made significant progress, </w:t>
            </w:r>
            <w:proofErr w:type="gramStart"/>
            <w:r w:rsidR="004B7368">
              <w:rPr>
                <w:rFonts w:ascii="Calibri" w:eastAsia="Calibri" w:hAnsi="Calibri" w:cs="Calibri"/>
                <w:color w:val="000000" w:themeColor="text1"/>
              </w:rPr>
              <w:t>in particular around</w:t>
            </w:r>
            <w:proofErr w:type="gramEnd"/>
            <w:r w:rsidR="004B7368">
              <w:rPr>
                <w:rFonts w:ascii="Calibri" w:eastAsia="Calibri" w:hAnsi="Calibri" w:cs="Calibri"/>
                <w:color w:val="000000" w:themeColor="text1"/>
              </w:rPr>
              <w:t xml:space="preserve"> improving the Sport England relationship</w:t>
            </w:r>
            <w:r w:rsidR="00F043FA" w:rsidRPr="00F043FA">
              <w:rPr>
                <w:rFonts w:ascii="Calibri" w:eastAsia="Calibri" w:hAnsi="Calibri" w:cs="Calibri"/>
                <w:color w:val="000000" w:themeColor="text1"/>
              </w:rPr>
              <w:t>.</w:t>
            </w:r>
          </w:p>
          <w:p w14:paraId="0E285EB0" w14:textId="77777777" w:rsidR="004B7368" w:rsidRDefault="004B7368" w:rsidP="00677941">
            <w:pPr>
              <w:jc w:val="both"/>
              <w:rPr>
                <w:rFonts w:ascii="Calibri" w:eastAsia="Calibri" w:hAnsi="Calibri" w:cs="Calibri"/>
                <w:color w:val="000000" w:themeColor="text1"/>
              </w:rPr>
            </w:pPr>
          </w:p>
          <w:p w14:paraId="1603F6D9" w14:textId="701D0A4F" w:rsidR="004B7368" w:rsidRPr="0020069D" w:rsidRDefault="004B7368" w:rsidP="00677941">
            <w:pPr>
              <w:jc w:val="both"/>
              <w:rPr>
                <w:rFonts w:ascii="Calibri" w:eastAsia="Calibri" w:hAnsi="Calibri" w:cs="Calibri"/>
                <w:color w:val="EE0000"/>
              </w:rPr>
            </w:pPr>
            <w:r>
              <w:rPr>
                <w:rFonts w:ascii="Calibri" w:eastAsia="Calibri" w:hAnsi="Calibri" w:cs="Calibri"/>
                <w:color w:val="000000" w:themeColor="text1"/>
              </w:rPr>
              <w:t xml:space="preserve">The need for attendance and visibility at key member events was discussed (e.g. qualifying events etc); this was an important area of focus for the </w:t>
            </w:r>
            <w:proofErr w:type="gramStart"/>
            <w:r>
              <w:rPr>
                <w:rFonts w:ascii="Calibri" w:eastAsia="Calibri" w:hAnsi="Calibri" w:cs="Calibri"/>
                <w:color w:val="000000" w:themeColor="text1"/>
              </w:rPr>
              <w:t>board</w:t>
            </w:r>
            <w:proofErr w:type="gramEnd"/>
            <w:r>
              <w:rPr>
                <w:rFonts w:ascii="Calibri" w:eastAsia="Calibri" w:hAnsi="Calibri" w:cs="Calibri"/>
                <w:color w:val="000000" w:themeColor="text1"/>
              </w:rPr>
              <w:t xml:space="preserve"> and the exec were asked to ensure that for tier 1 and 2 events there would be a member of the executive present. The role of the board members in supporting events was also discussed as this was seen as a valuable way to connect with the broader pentathlon community.</w:t>
            </w:r>
          </w:p>
        </w:tc>
        <w:tc>
          <w:tcPr>
            <w:tcW w:w="1283" w:type="dxa"/>
            <w:tcBorders>
              <w:top w:val="single" w:sz="8" w:space="0" w:color="auto"/>
              <w:left w:val="single" w:sz="8" w:space="0" w:color="auto"/>
              <w:bottom w:val="single" w:sz="8" w:space="0" w:color="auto"/>
              <w:right w:val="single" w:sz="8" w:space="0" w:color="auto"/>
            </w:tcBorders>
          </w:tcPr>
          <w:p w14:paraId="59FAB03F" w14:textId="77777777" w:rsidR="00677941" w:rsidRPr="0020069D" w:rsidRDefault="00677941" w:rsidP="00677941">
            <w:pPr>
              <w:rPr>
                <w:rFonts w:ascii="Calibri" w:eastAsia="Calibri" w:hAnsi="Calibri" w:cs="Calibri"/>
                <w:color w:val="EE0000"/>
              </w:rPr>
            </w:pPr>
          </w:p>
          <w:p w14:paraId="4EDE96C1" w14:textId="77777777" w:rsidR="00677941" w:rsidRPr="0020069D" w:rsidRDefault="00677941" w:rsidP="00677941">
            <w:pPr>
              <w:rPr>
                <w:rFonts w:ascii="Calibri" w:eastAsia="Calibri" w:hAnsi="Calibri" w:cs="Calibri"/>
                <w:color w:val="EE0000"/>
              </w:rPr>
            </w:pPr>
          </w:p>
          <w:p w14:paraId="58518273" w14:textId="77777777" w:rsidR="00677941" w:rsidRPr="0020069D" w:rsidRDefault="00677941" w:rsidP="00677941">
            <w:pPr>
              <w:rPr>
                <w:rFonts w:ascii="Calibri" w:eastAsia="Calibri" w:hAnsi="Calibri" w:cs="Calibri"/>
                <w:color w:val="EE0000"/>
              </w:rPr>
            </w:pPr>
          </w:p>
          <w:p w14:paraId="6E461C49" w14:textId="77777777" w:rsidR="00677941" w:rsidRPr="0020069D" w:rsidRDefault="00677941" w:rsidP="00677941">
            <w:pPr>
              <w:rPr>
                <w:rFonts w:ascii="Calibri" w:eastAsia="Calibri" w:hAnsi="Calibri" w:cs="Calibri"/>
                <w:color w:val="EE0000"/>
              </w:rPr>
            </w:pPr>
          </w:p>
          <w:p w14:paraId="63172658" w14:textId="77777777" w:rsidR="00677941" w:rsidRPr="0020069D" w:rsidRDefault="00677941" w:rsidP="00677941">
            <w:pPr>
              <w:rPr>
                <w:rFonts w:ascii="Calibri" w:eastAsia="Calibri" w:hAnsi="Calibri" w:cs="Calibri"/>
                <w:color w:val="EE0000"/>
              </w:rPr>
            </w:pPr>
          </w:p>
          <w:p w14:paraId="138A5FD3" w14:textId="77777777" w:rsidR="00677941" w:rsidRPr="0020069D" w:rsidRDefault="00677941" w:rsidP="00677941">
            <w:pPr>
              <w:rPr>
                <w:rFonts w:ascii="Calibri" w:eastAsia="Calibri" w:hAnsi="Calibri" w:cs="Calibri"/>
                <w:color w:val="EE0000"/>
              </w:rPr>
            </w:pPr>
          </w:p>
          <w:p w14:paraId="43820DBD" w14:textId="77777777" w:rsidR="00677941" w:rsidRPr="0020069D" w:rsidRDefault="00677941" w:rsidP="00677941">
            <w:pPr>
              <w:rPr>
                <w:rFonts w:ascii="Calibri" w:eastAsia="Calibri" w:hAnsi="Calibri" w:cs="Calibri"/>
                <w:color w:val="EE0000"/>
              </w:rPr>
            </w:pPr>
          </w:p>
          <w:p w14:paraId="3DDC2326" w14:textId="77777777" w:rsidR="00677941" w:rsidRPr="0020069D" w:rsidRDefault="00677941" w:rsidP="00677941">
            <w:pPr>
              <w:rPr>
                <w:rFonts w:ascii="Calibri" w:eastAsia="Calibri" w:hAnsi="Calibri" w:cs="Calibri"/>
                <w:color w:val="EE0000"/>
              </w:rPr>
            </w:pPr>
          </w:p>
          <w:p w14:paraId="53E4B5E9" w14:textId="77777777" w:rsidR="00677941" w:rsidRDefault="00677941" w:rsidP="00677941">
            <w:pPr>
              <w:rPr>
                <w:rFonts w:ascii="Calibri" w:eastAsia="Calibri" w:hAnsi="Calibri" w:cs="Calibri"/>
                <w:color w:val="EE0000"/>
              </w:rPr>
            </w:pPr>
          </w:p>
          <w:p w14:paraId="55AAD8E2" w14:textId="77777777" w:rsidR="004B7368" w:rsidRDefault="004B7368" w:rsidP="00677941">
            <w:pPr>
              <w:rPr>
                <w:rFonts w:ascii="Calibri" w:eastAsia="Calibri" w:hAnsi="Calibri" w:cs="Calibri"/>
                <w:color w:val="EE0000"/>
              </w:rPr>
            </w:pPr>
          </w:p>
          <w:p w14:paraId="76ACE532" w14:textId="77777777" w:rsidR="004B7368" w:rsidRDefault="004B7368" w:rsidP="00677941">
            <w:pPr>
              <w:rPr>
                <w:rFonts w:ascii="Calibri" w:eastAsia="Calibri" w:hAnsi="Calibri" w:cs="Calibri"/>
                <w:color w:val="EE0000"/>
              </w:rPr>
            </w:pPr>
          </w:p>
          <w:p w14:paraId="26F53EA5" w14:textId="77777777" w:rsidR="004B7368" w:rsidRDefault="004B7368" w:rsidP="00677941">
            <w:pPr>
              <w:rPr>
                <w:rFonts w:ascii="Calibri" w:eastAsia="Calibri" w:hAnsi="Calibri" w:cs="Calibri"/>
                <w:color w:val="EE0000"/>
              </w:rPr>
            </w:pPr>
          </w:p>
          <w:p w14:paraId="717E5044" w14:textId="77777777" w:rsidR="004B7368" w:rsidRDefault="004B7368" w:rsidP="00677941">
            <w:pPr>
              <w:rPr>
                <w:rFonts w:ascii="Calibri" w:eastAsia="Calibri" w:hAnsi="Calibri" w:cs="Calibri"/>
                <w:color w:val="EE0000"/>
              </w:rPr>
            </w:pPr>
          </w:p>
          <w:p w14:paraId="7151F1F1" w14:textId="77777777" w:rsidR="004B7368" w:rsidRDefault="004B7368" w:rsidP="00677941">
            <w:pPr>
              <w:rPr>
                <w:rFonts w:ascii="Calibri" w:eastAsia="Calibri" w:hAnsi="Calibri" w:cs="Calibri"/>
                <w:color w:val="EE0000"/>
              </w:rPr>
            </w:pPr>
          </w:p>
          <w:p w14:paraId="0B9B766C" w14:textId="77777777" w:rsidR="004B7368" w:rsidRDefault="004B7368" w:rsidP="00677941">
            <w:pPr>
              <w:rPr>
                <w:rFonts w:ascii="Calibri" w:eastAsia="Calibri" w:hAnsi="Calibri" w:cs="Calibri"/>
                <w:color w:val="EE0000"/>
              </w:rPr>
            </w:pPr>
          </w:p>
          <w:p w14:paraId="2A2965C2" w14:textId="77777777" w:rsidR="004B7368" w:rsidRDefault="004B7368" w:rsidP="00677941">
            <w:pPr>
              <w:rPr>
                <w:rFonts w:ascii="Calibri" w:eastAsia="Calibri" w:hAnsi="Calibri" w:cs="Calibri"/>
                <w:color w:val="EE0000"/>
              </w:rPr>
            </w:pPr>
          </w:p>
          <w:p w14:paraId="35115942" w14:textId="77777777" w:rsidR="004B7368" w:rsidRDefault="004B7368" w:rsidP="00677941">
            <w:pPr>
              <w:rPr>
                <w:rFonts w:ascii="Calibri" w:eastAsia="Calibri" w:hAnsi="Calibri" w:cs="Calibri"/>
                <w:color w:val="EE0000"/>
              </w:rPr>
            </w:pPr>
          </w:p>
          <w:p w14:paraId="3035CB9A" w14:textId="77777777" w:rsidR="004B7368" w:rsidRDefault="004B7368" w:rsidP="00677941">
            <w:pPr>
              <w:rPr>
                <w:rFonts w:ascii="Calibri" w:eastAsia="Calibri" w:hAnsi="Calibri" w:cs="Calibri"/>
                <w:color w:val="EE0000"/>
              </w:rPr>
            </w:pPr>
          </w:p>
          <w:p w14:paraId="51FD32A4" w14:textId="77777777" w:rsidR="004B7368" w:rsidRDefault="004B7368" w:rsidP="00677941">
            <w:pPr>
              <w:rPr>
                <w:rFonts w:ascii="Calibri" w:eastAsia="Calibri" w:hAnsi="Calibri" w:cs="Calibri"/>
                <w:color w:val="EE0000"/>
              </w:rPr>
            </w:pPr>
          </w:p>
          <w:p w14:paraId="21323A33" w14:textId="77777777" w:rsidR="004B7368" w:rsidRDefault="004B7368" w:rsidP="00677941">
            <w:pPr>
              <w:rPr>
                <w:rFonts w:ascii="Calibri" w:eastAsia="Calibri" w:hAnsi="Calibri" w:cs="Calibri"/>
                <w:color w:val="EE0000"/>
              </w:rPr>
            </w:pPr>
          </w:p>
          <w:p w14:paraId="66AD8163" w14:textId="77777777" w:rsidR="004B7368" w:rsidRDefault="004B7368" w:rsidP="00677941">
            <w:pPr>
              <w:rPr>
                <w:rFonts w:ascii="Calibri" w:eastAsia="Calibri" w:hAnsi="Calibri" w:cs="Calibri"/>
                <w:color w:val="EE0000"/>
              </w:rPr>
            </w:pPr>
          </w:p>
          <w:p w14:paraId="312193C3" w14:textId="4ABCA0D4" w:rsidR="004B7368" w:rsidRPr="0020069D" w:rsidRDefault="004B7368" w:rsidP="00677941">
            <w:pPr>
              <w:rPr>
                <w:rFonts w:ascii="Calibri" w:eastAsia="Calibri" w:hAnsi="Calibri" w:cs="Calibri"/>
                <w:color w:val="EE0000"/>
              </w:rPr>
            </w:pPr>
            <w:r w:rsidRPr="004B7368">
              <w:rPr>
                <w:rFonts w:ascii="Calibri" w:eastAsia="Calibri" w:hAnsi="Calibri" w:cs="Calibri"/>
                <w:color w:val="000000" w:themeColor="text1"/>
              </w:rPr>
              <w:t>Exec</w:t>
            </w:r>
          </w:p>
        </w:tc>
      </w:tr>
      <w:tr w:rsidR="00677941" w:rsidRPr="0020069D" w14:paraId="068F153C" w14:textId="77777777" w:rsidTr="005932EF">
        <w:trPr>
          <w:trHeight w:val="300"/>
        </w:trPr>
        <w:tc>
          <w:tcPr>
            <w:tcW w:w="567" w:type="dxa"/>
            <w:tcBorders>
              <w:top w:val="single" w:sz="8" w:space="0" w:color="auto"/>
              <w:left w:val="single" w:sz="8" w:space="0" w:color="auto"/>
              <w:bottom w:val="single" w:sz="8" w:space="0" w:color="auto"/>
              <w:right w:val="single" w:sz="8" w:space="0" w:color="auto"/>
            </w:tcBorders>
          </w:tcPr>
          <w:p w14:paraId="029B7AC5" w14:textId="6EDD0E33" w:rsidR="00677941" w:rsidRPr="004660C7" w:rsidRDefault="004660C7" w:rsidP="00677941">
            <w:pPr>
              <w:rPr>
                <w:rFonts w:ascii="Calibri" w:eastAsia="Calibri" w:hAnsi="Calibri" w:cs="Calibri"/>
                <w:b/>
                <w:bCs/>
                <w:color w:val="000000" w:themeColor="text1"/>
              </w:rPr>
            </w:pPr>
            <w:r>
              <w:rPr>
                <w:rFonts w:ascii="Calibri" w:eastAsia="Calibri" w:hAnsi="Calibri" w:cs="Calibri"/>
                <w:b/>
                <w:bCs/>
                <w:color w:val="000000" w:themeColor="text1"/>
              </w:rPr>
              <w:lastRenderedPageBreak/>
              <w:t>7</w:t>
            </w:r>
            <w:r w:rsidR="00677941" w:rsidRPr="004660C7">
              <w:rPr>
                <w:rFonts w:ascii="Calibri" w:eastAsia="Calibri" w:hAnsi="Calibri" w:cs="Calibri"/>
                <w:b/>
                <w:bCs/>
                <w:color w:val="000000" w:themeColor="text1"/>
              </w:rPr>
              <w:t>.</w:t>
            </w:r>
          </w:p>
        </w:tc>
        <w:tc>
          <w:tcPr>
            <w:tcW w:w="7648" w:type="dxa"/>
            <w:tcBorders>
              <w:top w:val="single" w:sz="8" w:space="0" w:color="auto"/>
              <w:left w:val="single" w:sz="8" w:space="0" w:color="auto"/>
              <w:bottom w:val="single" w:sz="8" w:space="0" w:color="auto"/>
              <w:right w:val="single" w:sz="8" w:space="0" w:color="auto"/>
            </w:tcBorders>
          </w:tcPr>
          <w:p w14:paraId="66409906" w14:textId="655E8439" w:rsidR="00677941" w:rsidRDefault="00677941" w:rsidP="00677941">
            <w:pPr>
              <w:rPr>
                <w:rFonts w:eastAsia="Calibri"/>
                <w:b/>
                <w:bCs/>
                <w:color w:val="000000" w:themeColor="text1"/>
              </w:rPr>
            </w:pPr>
            <w:r w:rsidRPr="004660C7">
              <w:rPr>
                <w:rFonts w:eastAsia="Calibri"/>
                <w:b/>
                <w:bCs/>
                <w:color w:val="000000" w:themeColor="text1"/>
              </w:rPr>
              <w:t>AOB</w:t>
            </w:r>
          </w:p>
          <w:p w14:paraId="7D030825" w14:textId="77777777" w:rsidR="00F043FA" w:rsidRDefault="00F043FA" w:rsidP="00677941">
            <w:pPr>
              <w:rPr>
                <w:rFonts w:eastAsia="Calibri"/>
                <w:b/>
                <w:bCs/>
                <w:color w:val="000000" w:themeColor="text1"/>
              </w:rPr>
            </w:pPr>
          </w:p>
          <w:p w14:paraId="741F8126" w14:textId="4EAF98F1" w:rsidR="00EC63E0" w:rsidRDefault="004B7368" w:rsidP="00677941">
            <w:pPr>
              <w:rPr>
                <w:rFonts w:ascii="Calibri" w:eastAsia="Calibri" w:hAnsi="Calibri" w:cs="Calibri"/>
                <w:color w:val="000000" w:themeColor="text1"/>
              </w:rPr>
            </w:pPr>
            <w:r w:rsidRPr="00F043FA">
              <w:rPr>
                <w:rFonts w:ascii="Calibri" w:eastAsia="Calibri" w:hAnsi="Calibri" w:cs="Calibri"/>
                <w:color w:val="000000" w:themeColor="text1"/>
              </w:rPr>
              <w:t>The Global laser run city tour (GLRCT) was discussed and the plan to host that in Liverpool in Autumn 2026</w:t>
            </w:r>
            <w:r>
              <w:rPr>
                <w:rFonts w:ascii="Calibri" w:eastAsia="Calibri" w:hAnsi="Calibri" w:cs="Calibri"/>
                <w:color w:val="000000" w:themeColor="text1"/>
              </w:rPr>
              <w:t xml:space="preserve">. Good progress had been made with support from Liverpool City Council and other stakeholders. The finances of the event were </w:t>
            </w:r>
            <w:proofErr w:type="gramStart"/>
            <w:r>
              <w:rPr>
                <w:rFonts w:ascii="Calibri" w:eastAsia="Calibri" w:hAnsi="Calibri" w:cs="Calibri"/>
                <w:color w:val="000000" w:themeColor="text1"/>
              </w:rPr>
              <w:t>discussed</w:t>
            </w:r>
            <w:proofErr w:type="gramEnd"/>
            <w:r>
              <w:rPr>
                <w:rFonts w:ascii="Calibri" w:eastAsia="Calibri" w:hAnsi="Calibri" w:cs="Calibri"/>
                <w:color w:val="000000" w:themeColor="text1"/>
              </w:rPr>
              <w:t xml:space="preserve"> and </w:t>
            </w:r>
            <w:r w:rsidR="00EC63E0">
              <w:rPr>
                <w:rFonts w:ascii="Calibri" w:eastAsia="Calibri" w:hAnsi="Calibri" w:cs="Calibri"/>
                <w:color w:val="000000" w:themeColor="text1"/>
              </w:rPr>
              <w:t>it was acknowledged and agreed that the event should proceed even without a current guaranteed surplus as it was felt that it’s importance in achieving other objectives outweighed the potential financial risk.</w:t>
            </w:r>
          </w:p>
          <w:p w14:paraId="64D2B62E" w14:textId="77777777" w:rsidR="00EC63E0" w:rsidRDefault="00EC63E0" w:rsidP="00677941">
            <w:pPr>
              <w:rPr>
                <w:rFonts w:ascii="Calibri" w:eastAsia="Calibri" w:hAnsi="Calibri" w:cs="Calibri"/>
                <w:color w:val="000000" w:themeColor="text1"/>
              </w:rPr>
            </w:pPr>
          </w:p>
          <w:p w14:paraId="6987289C" w14:textId="478D9CCF" w:rsidR="00F043FA" w:rsidRDefault="00EC63E0" w:rsidP="00677941">
            <w:pPr>
              <w:rPr>
                <w:rFonts w:eastAsia="Calibri"/>
                <w:color w:val="000000" w:themeColor="text1"/>
              </w:rPr>
            </w:pPr>
            <w:r>
              <w:rPr>
                <w:rFonts w:eastAsia="Calibri"/>
                <w:color w:val="000000" w:themeColor="text1"/>
              </w:rPr>
              <w:t>It was agreed that additional agenda items not covered at the May meeting, notably the board skills matrix / potential recruitment and the British Obstacle Sports relationship would be taken at the June board meeting.</w:t>
            </w:r>
          </w:p>
          <w:p w14:paraId="01077807" w14:textId="1EC57FA7" w:rsidR="00677941" w:rsidRPr="004660C7" w:rsidRDefault="00677941" w:rsidP="00F317E1">
            <w:pPr>
              <w:rPr>
                <w:rFonts w:eastAsia="Calibri"/>
                <w:color w:val="000000" w:themeColor="text1"/>
              </w:rPr>
            </w:pPr>
          </w:p>
        </w:tc>
        <w:tc>
          <w:tcPr>
            <w:tcW w:w="1283" w:type="dxa"/>
            <w:tcBorders>
              <w:top w:val="single" w:sz="8" w:space="0" w:color="auto"/>
              <w:left w:val="single" w:sz="8" w:space="0" w:color="auto"/>
              <w:bottom w:val="single" w:sz="8" w:space="0" w:color="auto"/>
              <w:right w:val="single" w:sz="8" w:space="0" w:color="auto"/>
            </w:tcBorders>
          </w:tcPr>
          <w:p w14:paraId="68DCDF01" w14:textId="77777777" w:rsidR="00677941" w:rsidRDefault="00677941" w:rsidP="00F317E1">
            <w:pPr>
              <w:rPr>
                <w:rFonts w:ascii="Calibri" w:eastAsia="Calibri" w:hAnsi="Calibri" w:cs="Calibri"/>
                <w:color w:val="EE0000"/>
              </w:rPr>
            </w:pPr>
          </w:p>
          <w:p w14:paraId="29288D86" w14:textId="77777777" w:rsidR="00EC63E0" w:rsidRDefault="00EC63E0" w:rsidP="00F317E1">
            <w:pPr>
              <w:rPr>
                <w:rFonts w:ascii="Calibri" w:eastAsia="Calibri" w:hAnsi="Calibri" w:cs="Calibri"/>
                <w:color w:val="EE0000"/>
              </w:rPr>
            </w:pPr>
          </w:p>
          <w:p w14:paraId="11DFB570" w14:textId="77777777" w:rsidR="00EC63E0" w:rsidRDefault="00EC63E0" w:rsidP="00F317E1">
            <w:pPr>
              <w:rPr>
                <w:rFonts w:ascii="Calibri" w:eastAsia="Calibri" w:hAnsi="Calibri" w:cs="Calibri"/>
                <w:color w:val="000000" w:themeColor="text1"/>
              </w:rPr>
            </w:pPr>
            <w:r w:rsidRPr="00EC63E0">
              <w:rPr>
                <w:rFonts w:ascii="Calibri" w:eastAsia="Calibri" w:hAnsi="Calibri" w:cs="Calibri"/>
                <w:color w:val="000000" w:themeColor="text1"/>
              </w:rPr>
              <w:t>NR / MP / WB</w:t>
            </w:r>
          </w:p>
          <w:p w14:paraId="113DC885" w14:textId="77777777" w:rsidR="00EC63E0" w:rsidRDefault="00EC63E0" w:rsidP="00F317E1">
            <w:pPr>
              <w:rPr>
                <w:rFonts w:ascii="Calibri" w:eastAsia="Calibri" w:hAnsi="Calibri" w:cs="Calibri"/>
                <w:color w:val="000000" w:themeColor="text1"/>
              </w:rPr>
            </w:pPr>
          </w:p>
          <w:p w14:paraId="2CDEF95E" w14:textId="77777777" w:rsidR="00EC63E0" w:rsidRDefault="00EC63E0" w:rsidP="00F317E1">
            <w:pPr>
              <w:rPr>
                <w:rFonts w:ascii="Calibri" w:eastAsia="Calibri" w:hAnsi="Calibri" w:cs="Calibri"/>
                <w:color w:val="000000" w:themeColor="text1"/>
              </w:rPr>
            </w:pPr>
          </w:p>
          <w:p w14:paraId="104E32C3" w14:textId="77777777" w:rsidR="00EC63E0" w:rsidRDefault="00EC63E0" w:rsidP="00F317E1">
            <w:pPr>
              <w:rPr>
                <w:rFonts w:ascii="Calibri" w:eastAsia="Calibri" w:hAnsi="Calibri" w:cs="Calibri"/>
                <w:color w:val="000000" w:themeColor="text1"/>
              </w:rPr>
            </w:pPr>
          </w:p>
          <w:p w14:paraId="09DBB0E5" w14:textId="77777777" w:rsidR="00EC63E0" w:rsidRDefault="00EC63E0" w:rsidP="00F317E1">
            <w:pPr>
              <w:rPr>
                <w:rFonts w:ascii="Calibri" w:eastAsia="Calibri" w:hAnsi="Calibri" w:cs="Calibri"/>
                <w:color w:val="000000" w:themeColor="text1"/>
              </w:rPr>
            </w:pPr>
          </w:p>
          <w:p w14:paraId="3427A6E5" w14:textId="77777777" w:rsidR="00EC63E0" w:rsidRDefault="00EC63E0" w:rsidP="00F317E1">
            <w:pPr>
              <w:rPr>
                <w:rFonts w:ascii="Calibri" w:eastAsia="Calibri" w:hAnsi="Calibri" w:cs="Calibri"/>
                <w:color w:val="000000" w:themeColor="text1"/>
              </w:rPr>
            </w:pPr>
          </w:p>
          <w:p w14:paraId="388EC160" w14:textId="2D58E0AB" w:rsidR="00EC63E0" w:rsidRPr="0020069D" w:rsidRDefault="00EC63E0" w:rsidP="00F317E1">
            <w:pPr>
              <w:rPr>
                <w:rFonts w:ascii="Calibri" w:eastAsia="Calibri" w:hAnsi="Calibri" w:cs="Calibri"/>
                <w:color w:val="EE0000"/>
              </w:rPr>
            </w:pPr>
            <w:r>
              <w:rPr>
                <w:rFonts w:ascii="Calibri" w:eastAsia="Calibri" w:hAnsi="Calibri" w:cs="Calibri"/>
                <w:color w:val="000000" w:themeColor="text1"/>
              </w:rPr>
              <w:t xml:space="preserve">WB / JB </w:t>
            </w:r>
          </w:p>
        </w:tc>
      </w:tr>
      <w:tr w:rsidR="00677941" w:rsidRPr="0020069D" w14:paraId="1A7A27B2" w14:textId="77777777" w:rsidTr="005932EF">
        <w:trPr>
          <w:trHeight w:val="480"/>
        </w:trPr>
        <w:tc>
          <w:tcPr>
            <w:tcW w:w="567" w:type="dxa"/>
            <w:tcBorders>
              <w:top w:val="single" w:sz="8" w:space="0" w:color="auto"/>
              <w:left w:val="single" w:sz="8" w:space="0" w:color="auto"/>
              <w:bottom w:val="single" w:sz="8" w:space="0" w:color="auto"/>
              <w:right w:val="single" w:sz="8" w:space="0" w:color="auto"/>
            </w:tcBorders>
          </w:tcPr>
          <w:p w14:paraId="3D69EE83" w14:textId="42BB80CB" w:rsidR="00677941" w:rsidRPr="0020069D" w:rsidRDefault="00677941" w:rsidP="00677941">
            <w:pPr>
              <w:rPr>
                <w:rFonts w:ascii="Calibri" w:eastAsia="Calibri" w:hAnsi="Calibri" w:cs="Calibri"/>
                <w:b/>
                <w:bCs/>
                <w:color w:val="EE0000"/>
              </w:rPr>
            </w:pPr>
          </w:p>
        </w:tc>
        <w:tc>
          <w:tcPr>
            <w:tcW w:w="7648" w:type="dxa"/>
            <w:tcBorders>
              <w:top w:val="single" w:sz="8" w:space="0" w:color="auto"/>
              <w:left w:val="single" w:sz="8" w:space="0" w:color="auto"/>
              <w:bottom w:val="single" w:sz="8" w:space="0" w:color="auto"/>
              <w:right w:val="single" w:sz="8" w:space="0" w:color="auto"/>
            </w:tcBorders>
          </w:tcPr>
          <w:p w14:paraId="6BCAA18D" w14:textId="5C028288" w:rsidR="00677941" w:rsidRPr="0020069D" w:rsidRDefault="00677941" w:rsidP="00677941">
            <w:pPr>
              <w:rPr>
                <w:rFonts w:eastAsia="Calibri"/>
                <w:color w:val="EE0000"/>
              </w:rPr>
            </w:pPr>
          </w:p>
          <w:p w14:paraId="4EA25EB6" w14:textId="4E5946F1" w:rsidR="00677941" w:rsidRPr="004660C7" w:rsidRDefault="00677941" w:rsidP="00677941">
            <w:pPr>
              <w:rPr>
                <w:rFonts w:eastAsia="Calibri"/>
                <w:b/>
                <w:bCs/>
                <w:color w:val="000000" w:themeColor="text1"/>
              </w:rPr>
            </w:pPr>
            <w:r w:rsidRPr="004660C7">
              <w:rPr>
                <w:rFonts w:eastAsia="Calibri"/>
                <w:b/>
                <w:bCs/>
                <w:color w:val="000000" w:themeColor="text1"/>
              </w:rPr>
              <w:t>The meeting closed at 1</w:t>
            </w:r>
            <w:r w:rsidR="00EC63E0">
              <w:rPr>
                <w:rFonts w:eastAsia="Calibri"/>
                <w:b/>
                <w:bCs/>
                <w:color w:val="000000" w:themeColor="text1"/>
              </w:rPr>
              <w:t>7:00</w:t>
            </w:r>
          </w:p>
          <w:p w14:paraId="4D0B355D" w14:textId="11C61A74" w:rsidR="00677941" w:rsidRPr="0020069D" w:rsidRDefault="00677941" w:rsidP="00677941">
            <w:pPr>
              <w:rPr>
                <w:rFonts w:eastAsia="Calibri"/>
                <w:color w:val="EE0000"/>
              </w:rPr>
            </w:pPr>
          </w:p>
        </w:tc>
        <w:tc>
          <w:tcPr>
            <w:tcW w:w="1283" w:type="dxa"/>
            <w:tcBorders>
              <w:top w:val="single" w:sz="8" w:space="0" w:color="auto"/>
              <w:left w:val="single" w:sz="8" w:space="0" w:color="auto"/>
              <w:bottom w:val="single" w:sz="8" w:space="0" w:color="auto"/>
              <w:right w:val="single" w:sz="8" w:space="0" w:color="auto"/>
            </w:tcBorders>
          </w:tcPr>
          <w:p w14:paraId="688632B7" w14:textId="20974098" w:rsidR="00677941" w:rsidRPr="0020069D" w:rsidRDefault="00677941" w:rsidP="00677941">
            <w:pPr>
              <w:rPr>
                <w:rFonts w:ascii="Calibri" w:eastAsia="Calibri" w:hAnsi="Calibri" w:cs="Calibri"/>
                <w:color w:val="EE0000"/>
              </w:rPr>
            </w:pPr>
          </w:p>
        </w:tc>
      </w:tr>
    </w:tbl>
    <w:p w14:paraId="32E7EA64" w14:textId="7C9D41F1" w:rsidR="00F649C1" w:rsidRPr="0020069D" w:rsidRDefault="00F649C1" w:rsidP="0E2260DA">
      <w:pPr>
        <w:rPr>
          <w:rFonts w:ascii="Arial" w:hAnsi="Arial" w:cs="Arial"/>
          <w:color w:val="EE0000"/>
        </w:rPr>
      </w:pPr>
    </w:p>
    <w:sectPr w:rsidR="00F649C1" w:rsidRPr="0020069D" w:rsidSect="00AC4470">
      <w:headerReference w:type="default" r:id="rId10"/>
      <w:footerReference w:type="default" r:id="rId11"/>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ACE52D4" w14:textId="77777777" w:rsidR="00582A55" w:rsidRDefault="00582A55">
      <w:pPr>
        <w:spacing w:after="0" w:line="240" w:lineRule="auto"/>
      </w:pPr>
      <w:r>
        <w:separator/>
      </w:r>
    </w:p>
  </w:endnote>
  <w:endnote w:type="continuationSeparator" w:id="0">
    <w:p w14:paraId="594229FE" w14:textId="77777777" w:rsidR="00582A55" w:rsidRDefault="0058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7E332EE" w14:paraId="0F64E3F7" w14:textId="77777777" w:rsidTr="47E332EE">
      <w:trPr>
        <w:trHeight w:val="300"/>
      </w:trPr>
      <w:tc>
        <w:tcPr>
          <w:tcW w:w="3005" w:type="dxa"/>
        </w:tcPr>
        <w:p w14:paraId="59416130" w14:textId="5998A81F" w:rsidR="47E332EE" w:rsidRDefault="47E332EE" w:rsidP="47E332EE">
          <w:pPr>
            <w:pStyle w:val="Header"/>
            <w:ind w:left="-115"/>
          </w:pPr>
        </w:p>
      </w:tc>
      <w:tc>
        <w:tcPr>
          <w:tcW w:w="3005" w:type="dxa"/>
        </w:tcPr>
        <w:p w14:paraId="0B1B349F" w14:textId="6744AEE3" w:rsidR="47E332EE" w:rsidRDefault="47E332EE" w:rsidP="47E332EE">
          <w:pPr>
            <w:pStyle w:val="Header"/>
            <w:jc w:val="center"/>
          </w:pPr>
        </w:p>
      </w:tc>
      <w:tc>
        <w:tcPr>
          <w:tcW w:w="3005" w:type="dxa"/>
        </w:tcPr>
        <w:p w14:paraId="64EAC91F" w14:textId="5563B17B" w:rsidR="47E332EE" w:rsidRDefault="47E332EE" w:rsidP="47E332EE">
          <w:pPr>
            <w:pStyle w:val="Header"/>
            <w:ind w:right="-115"/>
            <w:jc w:val="right"/>
          </w:pPr>
        </w:p>
      </w:tc>
    </w:tr>
  </w:tbl>
  <w:p w14:paraId="478EE3E0" w14:textId="4A8CF9E0" w:rsidR="47E332EE" w:rsidRDefault="47E332EE" w:rsidP="47E33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FEC1868" w14:textId="77777777" w:rsidR="00582A55" w:rsidRDefault="00582A55">
      <w:pPr>
        <w:spacing w:after="0" w:line="240" w:lineRule="auto"/>
      </w:pPr>
      <w:r>
        <w:separator/>
      </w:r>
    </w:p>
  </w:footnote>
  <w:footnote w:type="continuationSeparator" w:id="0">
    <w:p w14:paraId="138B2A9E" w14:textId="77777777" w:rsidR="00582A55" w:rsidRDefault="00582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1758347" w14:textId="1A8C1F6C" w:rsidR="47E332EE" w:rsidRDefault="47E332EE" w:rsidP="47E332EE">
    <w:pPr>
      <w:pStyle w:val="Header"/>
      <w:jc w:val="center"/>
    </w:pPr>
    <w:r>
      <w:rPr>
        <w:noProof/>
      </w:rPr>
      <w:drawing>
        <wp:inline distT="0" distB="0" distL="0" distR="0" wp14:anchorId="15716A4A" wp14:editId="300C5092">
          <wp:extent cx="1552575" cy="314325"/>
          <wp:effectExtent l="0" t="0" r="0" b="0"/>
          <wp:docPr id="1275731842" name="Picture 127573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314325"/>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217744"/>
    <w:multiLevelType w:val="multilevel"/>
    <w:tmpl w:val="7550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2533C"/>
    <w:multiLevelType w:val="hybridMultilevel"/>
    <w:tmpl w:val="037C19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6372D7"/>
    <w:multiLevelType w:val="multilevel"/>
    <w:tmpl w:val="E9D2A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18088E"/>
    <w:multiLevelType w:val="hybridMultilevel"/>
    <w:tmpl w:val="48E602BA"/>
    <w:lvl w:ilvl="0" w:tplc="0A26CF5C">
      <w:start w:val="1"/>
      <w:numFmt w:val="bullet"/>
      <w:lvlText w:val=""/>
      <w:lvlJc w:val="left"/>
      <w:pPr>
        <w:ind w:left="720" w:hanging="360"/>
      </w:pPr>
      <w:rPr>
        <w:rFonts w:ascii="Symbol" w:hAnsi="Symbol" w:hint="default"/>
      </w:rPr>
    </w:lvl>
    <w:lvl w:ilvl="1" w:tplc="7D5C8EF2">
      <w:start w:val="1"/>
      <w:numFmt w:val="bullet"/>
      <w:lvlText w:val="o"/>
      <w:lvlJc w:val="left"/>
      <w:pPr>
        <w:ind w:left="1440" w:hanging="360"/>
      </w:pPr>
      <w:rPr>
        <w:rFonts w:ascii="Courier New" w:hAnsi="Courier New" w:hint="default"/>
      </w:rPr>
    </w:lvl>
    <w:lvl w:ilvl="2" w:tplc="833C3A34">
      <w:start w:val="1"/>
      <w:numFmt w:val="bullet"/>
      <w:lvlText w:val=""/>
      <w:lvlJc w:val="left"/>
      <w:pPr>
        <w:ind w:left="2160" w:hanging="360"/>
      </w:pPr>
      <w:rPr>
        <w:rFonts w:ascii="Wingdings" w:hAnsi="Wingdings" w:hint="default"/>
      </w:rPr>
    </w:lvl>
    <w:lvl w:ilvl="3" w:tplc="69AEBD84">
      <w:start w:val="1"/>
      <w:numFmt w:val="bullet"/>
      <w:lvlText w:val=""/>
      <w:lvlJc w:val="left"/>
      <w:pPr>
        <w:ind w:left="2880" w:hanging="360"/>
      </w:pPr>
      <w:rPr>
        <w:rFonts w:ascii="Symbol" w:hAnsi="Symbol" w:hint="default"/>
      </w:rPr>
    </w:lvl>
    <w:lvl w:ilvl="4" w:tplc="EEF001AC">
      <w:start w:val="1"/>
      <w:numFmt w:val="bullet"/>
      <w:lvlText w:val="o"/>
      <w:lvlJc w:val="left"/>
      <w:pPr>
        <w:ind w:left="3600" w:hanging="360"/>
      </w:pPr>
      <w:rPr>
        <w:rFonts w:ascii="Courier New" w:hAnsi="Courier New" w:hint="default"/>
      </w:rPr>
    </w:lvl>
    <w:lvl w:ilvl="5" w:tplc="61C65CBA">
      <w:start w:val="1"/>
      <w:numFmt w:val="bullet"/>
      <w:lvlText w:val=""/>
      <w:lvlJc w:val="left"/>
      <w:pPr>
        <w:ind w:left="4320" w:hanging="360"/>
      </w:pPr>
      <w:rPr>
        <w:rFonts w:ascii="Wingdings" w:hAnsi="Wingdings" w:hint="default"/>
      </w:rPr>
    </w:lvl>
    <w:lvl w:ilvl="6" w:tplc="B224A5A4">
      <w:start w:val="1"/>
      <w:numFmt w:val="bullet"/>
      <w:lvlText w:val=""/>
      <w:lvlJc w:val="left"/>
      <w:pPr>
        <w:ind w:left="5040" w:hanging="360"/>
      </w:pPr>
      <w:rPr>
        <w:rFonts w:ascii="Symbol" w:hAnsi="Symbol" w:hint="default"/>
      </w:rPr>
    </w:lvl>
    <w:lvl w:ilvl="7" w:tplc="EEE09E4C">
      <w:start w:val="1"/>
      <w:numFmt w:val="bullet"/>
      <w:lvlText w:val="o"/>
      <w:lvlJc w:val="left"/>
      <w:pPr>
        <w:ind w:left="5760" w:hanging="360"/>
      </w:pPr>
      <w:rPr>
        <w:rFonts w:ascii="Courier New" w:hAnsi="Courier New" w:hint="default"/>
      </w:rPr>
    </w:lvl>
    <w:lvl w:ilvl="8" w:tplc="51082E1E">
      <w:start w:val="1"/>
      <w:numFmt w:val="bullet"/>
      <w:lvlText w:val=""/>
      <w:lvlJc w:val="left"/>
      <w:pPr>
        <w:ind w:left="6480" w:hanging="360"/>
      </w:pPr>
      <w:rPr>
        <w:rFonts w:ascii="Wingdings" w:hAnsi="Wingdings" w:hint="default"/>
      </w:rPr>
    </w:lvl>
  </w:abstractNum>
  <w:abstractNum w:abstractNumId="4" w15:restartNumberingAfterBreak="0">
    <w:nsid w:val="0D552B02"/>
    <w:multiLevelType w:val="hybridMultilevel"/>
    <w:tmpl w:val="8ECCB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11A25"/>
    <w:multiLevelType w:val="hybridMultilevel"/>
    <w:tmpl w:val="A93CFDC0"/>
    <w:lvl w:ilvl="0" w:tplc="62C214FA">
      <w:start w:val="1"/>
      <w:numFmt w:val="bullet"/>
      <w:lvlText w:val=""/>
      <w:lvlJc w:val="left"/>
      <w:pPr>
        <w:ind w:left="720" w:hanging="360"/>
      </w:pPr>
      <w:rPr>
        <w:rFonts w:ascii="Symbol" w:hAnsi="Symbol" w:hint="default"/>
      </w:rPr>
    </w:lvl>
    <w:lvl w:ilvl="1" w:tplc="27AA001C">
      <w:start w:val="1"/>
      <w:numFmt w:val="bullet"/>
      <w:lvlText w:val="o"/>
      <w:lvlJc w:val="left"/>
      <w:pPr>
        <w:ind w:left="1440" w:hanging="360"/>
      </w:pPr>
      <w:rPr>
        <w:rFonts w:ascii="Courier New" w:hAnsi="Courier New" w:hint="default"/>
      </w:rPr>
    </w:lvl>
    <w:lvl w:ilvl="2" w:tplc="A9883DA6">
      <w:start w:val="1"/>
      <w:numFmt w:val="bullet"/>
      <w:lvlText w:val=""/>
      <w:lvlJc w:val="left"/>
      <w:pPr>
        <w:ind w:left="2160" w:hanging="360"/>
      </w:pPr>
      <w:rPr>
        <w:rFonts w:ascii="Wingdings" w:hAnsi="Wingdings" w:hint="default"/>
      </w:rPr>
    </w:lvl>
    <w:lvl w:ilvl="3" w:tplc="7B84F714">
      <w:start w:val="1"/>
      <w:numFmt w:val="bullet"/>
      <w:lvlText w:val=""/>
      <w:lvlJc w:val="left"/>
      <w:pPr>
        <w:ind w:left="2880" w:hanging="360"/>
      </w:pPr>
      <w:rPr>
        <w:rFonts w:ascii="Symbol" w:hAnsi="Symbol" w:hint="default"/>
      </w:rPr>
    </w:lvl>
    <w:lvl w:ilvl="4" w:tplc="3E34D804">
      <w:start w:val="1"/>
      <w:numFmt w:val="bullet"/>
      <w:lvlText w:val="o"/>
      <w:lvlJc w:val="left"/>
      <w:pPr>
        <w:ind w:left="3600" w:hanging="360"/>
      </w:pPr>
      <w:rPr>
        <w:rFonts w:ascii="Courier New" w:hAnsi="Courier New" w:hint="default"/>
      </w:rPr>
    </w:lvl>
    <w:lvl w:ilvl="5" w:tplc="AD1C7D2C">
      <w:start w:val="1"/>
      <w:numFmt w:val="bullet"/>
      <w:lvlText w:val=""/>
      <w:lvlJc w:val="left"/>
      <w:pPr>
        <w:ind w:left="4320" w:hanging="360"/>
      </w:pPr>
      <w:rPr>
        <w:rFonts w:ascii="Wingdings" w:hAnsi="Wingdings" w:hint="default"/>
      </w:rPr>
    </w:lvl>
    <w:lvl w:ilvl="6" w:tplc="A49219E8">
      <w:start w:val="1"/>
      <w:numFmt w:val="bullet"/>
      <w:lvlText w:val=""/>
      <w:lvlJc w:val="left"/>
      <w:pPr>
        <w:ind w:left="5040" w:hanging="360"/>
      </w:pPr>
      <w:rPr>
        <w:rFonts w:ascii="Symbol" w:hAnsi="Symbol" w:hint="default"/>
      </w:rPr>
    </w:lvl>
    <w:lvl w:ilvl="7" w:tplc="1AB85D2C">
      <w:start w:val="1"/>
      <w:numFmt w:val="bullet"/>
      <w:lvlText w:val="o"/>
      <w:lvlJc w:val="left"/>
      <w:pPr>
        <w:ind w:left="5760" w:hanging="360"/>
      </w:pPr>
      <w:rPr>
        <w:rFonts w:ascii="Courier New" w:hAnsi="Courier New" w:hint="default"/>
      </w:rPr>
    </w:lvl>
    <w:lvl w:ilvl="8" w:tplc="FAB48A88">
      <w:start w:val="1"/>
      <w:numFmt w:val="bullet"/>
      <w:lvlText w:val=""/>
      <w:lvlJc w:val="left"/>
      <w:pPr>
        <w:ind w:left="6480" w:hanging="360"/>
      </w:pPr>
      <w:rPr>
        <w:rFonts w:ascii="Wingdings" w:hAnsi="Wingdings" w:hint="default"/>
      </w:rPr>
    </w:lvl>
  </w:abstractNum>
  <w:abstractNum w:abstractNumId="6" w15:restartNumberingAfterBreak="0">
    <w:nsid w:val="0FFF9A01"/>
    <w:multiLevelType w:val="hybridMultilevel"/>
    <w:tmpl w:val="C5804AAE"/>
    <w:lvl w:ilvl="0" w:tplc="5D785C2A">
      <w:start w:val="1"/>
      <w:numFmt w:val="bullet"/>
      <w:lvlText w:val=""/>
      <w:lvlJc w:val="left"/>
      <w:pPr>
        <w:ind w:left="720" w:hanging="360"/>
      </w:pPr>
      <w:rPr>
        <w:rFonts w:ascii="Symbol" w:hAnsi="Symbol" w:hint="default"/>
      </w:rPr>
    </w:lvl>
    <w:lvl w:ilvl="1" w:tplc="160AF17E">
      <w:start w:val="1"/>
      <w:numFmt w:val="bullet"/>
      <w:lvlText w:val="o"/>
      <w:lvlJc w:val="left"/>
      <w:pPr>
        <w:ind w:left="1440" w:hanging="360"/>
      </w:pPr>
      <w:rPr>
        <w:rFonts w:ascii="Courier New" w:hAnsi="Courier New" w:hint="default"/>
      </w:rPr>
    </w:lvl>
    <w:lvl w:ilvl="2" w:tplc="288288A0">
      <w:start w:val="1"/>
      <w:numFmt w:val="bullet"/>
      <w:lvlText w:val=""/>
      <w:lvlJc w:val="left"/>
      <w:pPr>
        <w:ind w:left="2160" w:hanging="360"/>
      </w:pPr>
      <w:rPr>
        <w:rFonts w:ascii="Wingdings" w:hAnsi="Wingdings" w:hint="default"/>
      </w:rPr>
    </w:lvl>
    <w:lvl w:ilvl="3" w:tplc="E7900044">
      <w:start w:val="1"/>
      <w:numFmt w:val="bullet"/>
      <w:lvlText w:val=""/>
      <w:lvlJc w:val="left"/>
      <w:pPr>
        <w:ind w:left="2880" w:hanging="360"/>
      </w:pPr>
      <w:rPr>
        <w:rFonts w:ascii="Symbol" w:hAnsi="Symbol" w:hint="default"/>
      </w:rPr>
    </w:lvl>
    <w:lvl w:ilvl="4" w:tplc="6C4CFA68">
      <w:start w:val="1"/>
      <w:numFmt w:val="bullet"/>
      <w:lvlText w:val="o"/>
      <w:lvlJc w:val="left"/>
      <w:pPr>
        <w:ind w:left="3600" w:hanging="360"/>
      </w:pPr>
      <w:rPr>
        <w:rFonts w:ascii="Courier New" w:hAnsi="Courier New" w:hint="default"/>
      </w:rPr>
    </w:lvl>
    <w:lvl w:ilvl="5" w:tplc="1D6E6ED4">
      <w:start w:val="1"/>
      <w:numFmt w:val="bullet"/>
      <w:lvlText w:val=""/>
      <w:lvlJc w:val="left"/>
      <w:pPr>
        <w:ind w:left="4320" w:hanging="360"/>
      </w:pPr>
      <w:rPr>
        <w:rFonts w:ascii="Wingdings" w:hAnsi="Wingdings" w:hint="default"/>
      </w:rPr>
    </w:lvl>
    <w:lvl w:ilvl="6" w:tplc="3242539C">
      <w:start w:val="1"/>
      <w:numFmt w:val="bullet"/>
      <w:lvlText w:val=""/>
      <w:lvlJc w:val="left"/>
      <w:pPr>
        <w:ind w:left="5040" w:hanging="360"/>
      </w:pPr>
      <w:rPr>
        <w:rFonts w:ascii="Symbol" w:hAnsi="Symbol" w:hint="default"/>
      </w:rPr>
    </w:lvl>
    <w:lvl w:ilvl="7" w:tplc="0D84F3AC">
      <w:start w:val="1"/>
      <w:numFmt w:val="bullet"/>
      <w:lvlText w:val="o"/>
      <w:lvlJc w:val="left"/>
      <w:pPr>
        <w:ind w:left="5760" w:hanging="360"/>
      </w:pPr>
      <w:rPr>
        <w:rFonts w:ascii="Courier New" w:hAnsi="Courier New" w:hint="default"/>
      </w:rPr>
    </w:lvl>
    <w:lvl w:ilvl="8" w:tplc="D49282FC">
      <w:start w:val="1"/>
      <w:numFmt w:val="bullet"/>
      <w:lvlText w:val=""/>
      <w:lvlJc w:val="left"/>
      <w:pPr>
        <w:ind w:left="6480" w:hanging="360"/>
      </w:pPr>
      <w:rPr>
        <w:rFonts w:ascii="Wingdings" w:hAnsi="Wingdings" w:hint="default"/>
      </w:rPr>
    </w:lvl>
  </w:abstractNum>
  <w:abstractNum w:abstractNumId="7" w15:restartNumberingAfterBreak="0">
    <w:nsid w:val="142C1822"/>
    <w:multiLevelType w:val="multilevel"/>
    <w:tmpl w:val="1250C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801760"/>
    <w:multiLevelType w:val="multilevel"/>
    <w:tmpl w:val="EB6AEF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53D7990"/>
    <w:multiLevelType w:val="multilevel"/>
    <w:tmpl w:val="C0A0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7A12D0"/>
    <w:multiLevelType w:val="multilevel"/>
    <w:tmpl w:val="F2D21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463142"/>
    <w:multiLevelType w:val="multilevel"/>
    <w:tmpl w:val="DD86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670802"/>
    <w:multiLevelType w:val="multilevel"/>
    <w:tmpl w:val="CD0CC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B30C3C"/>
    <w:multiLevelType w:val="hybridMultilevel"/>
    <w:tmpl w:val="03FA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55A8B5"/>
    <w:multiLevelType w:val="hybridMultilevel"/>
    <w:tmpl w:val="765AB526"/>
    <w:lvl w:ilvl="0" w:tplc="11FC489E">
      <w:start w:val="1"/>
      <w:numFmt w:val="bullet"/>
      <w:lvlText w:val=""/>
      <w:lvlJc w:val="left"/>
      <w:pPr>
        <w:ind w:left="720" w:hanging="360"/>
      </w:pPr>
      <w:rPr>
        <w:rFonts w:ascii="Symbol" w:hAnsi="Symbol" w:hint="default"/>
      </w:rPr>
    </w:lvl>
    <w:lvl w:ilvl="1" w:tplc="5EDCA92C">
      <w:start w:val="1"/>
      <w:numFmt w:val="bullet"/>
      <w:lvlText w:val="o"/>
      <w:lvlJc w:val="left"/>
      <w:pPr>
        <w:ind w:left="1440" w:hanging="360"/>
      </w:pPr>
      <w:rPr>
        <w:rFonts w:ascii="Courier New" w:hAnsi="Courier New" w:hint="default"/>
      </w:rPr>
    </w:lvl>
    <w:lvl w:ilvl="2" w:tplc="7C24FB4A">
      <w:start w:val="1"/>
      <w:numFmt w:val="bullet"/>
      <w:lvlText w:val=""/>
      <w:lvlJc w:val="left"/>
      <w:pPr>
        <w:ind w:left="2160" w:hanging="360"/>
      </w:pPr>
      <w:rPr>
        <w:rFonts w:ascii="Wingdings" w:hAnsi="Wingdings" w:hint="default"/>
      </w:rPr>
    </w:lvl>
    <w:lvl w:ilvl="3" w:tplc="E0BE97B8">
      <w:start w:val="1"/>
      <w:numFmt w:val="bullet"/>
      <w:lvlText w:val=""/>
      <w:lvlJc w:val="left"/>
      <w:pPr>
        <w:ind w:left="2880" w:hanging="360"/>
      </w:pPr>
      <w:rPr>
        <w:rFonts w:ascii="Symbol" w:hAnsi="Symbol" w:hint="default"/>
      </w:rPr>
    </w:lvl>
    <w:lvl w:ilvl="4" w:tplc="1748A566">
      <w:start w:val="1"/>
      <w:numFmt w:val="bullet"/>
      <w:lvlText w:val="o"/>
      <w:lvlJc w:val="left"/>
      <w:pPr>
        <w:ind w:left="3600" w:hanging="360"/>
      </w:pPr>
      <w:rPr>
        <w:rFonts w:ascii="Courier New" w:hAnsi="Courier New" w:hint="default"/>
      </w:rPr>
    </w:lvl>
    <w:lvl w:ilvl="5" w:tplc="AF886CFC">
      <w:start w:val="1"/>
      <w:numFmt w:val="bullet"/>
      <w:lvlText w:val=""/>
      <w:lvlJc w:val="left"/>
      <w:pPr>
        <w:ind w:left="4320" w:hanging="360"/>
      </w:pPr>
      <w:rPr>
        <w:rFonts w:ascii="Wingdings" w:hAnsi="Wingdings" w:hint="default"/>
      </w:rPr>
    </w:lvl>
    <w:lvl w:ilvl="6" w:tplc="9CB4227C">
      <w:start w:val="1"/>
      <w:numFmt w:val="bullet"/>
      <w:lvlText w:val=""/>
      <w:lvlJc w:val="left"/>
      <w:pPr>
        <w:ind w:left="5040" w:hanging="360"/>
      </w:pPr>
      <w:rPr>
        <w:rFonts w:ascii="Symbol" w:hAnsi="Symbol" w:hint="default"/>
      </w:rPr>
    </w:lvl>
    <w:lvl w:ilvl="7" w:tplc="57E6A6C2">
      <w:start w:val="1"/>
      <w:numFmt w:val="bullet"/>
      <w:lvlText w:val="o"/>
      <w:lvlJc w:val="left"/>
      <w:pPr>
        <w:ind w:left="5760" w:hanging="360"/>
      </w:pPr>
      <w:rPr>
        <w:rFonts w:ascii="Courier New" w:hAnsi="Courier New" w:hint="default"/>
      </w:rPr>
    </w:lvl>
    <w:lvl w:ilvl="8" w:tplc="0450B31C">
      <w:start w:val="1"/>
      <w:numFmt w:val="bullet"/>
      <w:lvlText w:val=""/>
      <w:lvlJc w:val="left"/>
      <w:pPr>
        <w:ind w:left="6480" w:hanging="360"/>
      </w:pPr>
      <w:rPr>
        <w:rFonts w:ascii="Wingdings" w:hAnsi="Wingdings" w:hint="default"/>
      </w:rPr>
    </w:lvl>
  </w:abstractNum>
  <w:abstractNum w:abstractNumId="15" w15:restartNumberingAfterBreak="0">
    <w:nsid w:val="26960CC8"/>
    <w:multiLevelType w:val="hybridMultilevel"/>
    <w:tmpl w:val="C45EE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2AF6DB"/>
    <w:multiLevelType w:val="hybridMultilevel"/>
    <w:tmpl w:val="3B8AA644"/>
    <w:lvl w:ilvl="0" w:tplc="008E899E">
      <w:start w:val="1"/>
      <w:numFmt w:val="bullet"/>
      <w:lvlText w:val=""/>
      <w:lvlJc w:val="left"/>
      <w:pPr>
        <w:ind w:left="720" w:hanging="360"/>
      </w:pPr>
      <w:rPr>
        <w:rFonts w:ascii="Symbol" w:hAnsi="Symbol" w:hint="default"/>
      </w:rPr>
    </w:lvl>
    <w:lvl w:ilvl="1" w:tplc="0F989C56">
      <w:start w:val="1"/>
      <w:numFmt w:val="bullet"/>
      <w:lvlText w:val="o"/>
      <w:lvlJc w:val="left"/>
      <w:pPr>
        <w:ind w:left="1440" w:hanging="360"/>
      </w:pPr>
      <w:rPr>
        <w:rFonts w:ascii="Courier New" w:hAnsi="Courier New" w:hint="default"/>
      </w:rPr>
    </w:lvl>
    <w:lvl w:ilvl="2" w:tplc="342CD772">
      <w:start w:val="1"/>
      <w:numFmt w:val="bullet"/>
      <w:lvlText w:val=""/>
      <w:lvlJc w:val="left"/>
      <w:pPr>
        <w:ind w:left="2160" w:hanging="360"/>
      </w:pPr>
      <w:rPr>
        <w:rFonts w:ascii="Wingdings" w:hAnsi="Wingdings" w:hint="default"/>
      </w:rPr>
    </w:lvl>
    <w:lvl w:ilvl="3" w:tplc="DDA24096">
      <w:start w:val="1"/>
      <w:numFmt w:val="bullet"/>
      <w:lvlText w:val=""/>
      <w:lvlJc w:val="left"/>
      <w:pPr>
        <w:ind w:left="2880" w:hanging="360"/>
      </w:pPr>
      <w:rPr>
        <w:rFonts w:ascii="Symbol" w:hAnsi="Symbol" w:hint="default"/>
      </w:rPr>
    </w:lvl>
    <w:lvl w:ilvl="4" w:tplc="4546FECE">
      <w:start w:val="1"/>
      <w:numFmt w:val="bullet"/>
      <w:lvlText w:val="o"/>
      <w:lvlJc w:val="left"/>
      <w:pPr>
        <w:ind w:left="3600" w:hanging="360"/>
      </w:pPr>
      <w:rPr>
        <w:rFonts w:ascii="Courier New" w:hAnsi="Courier New" w:hint="default"/>
      </w:rPr>
    </w:lvl>
    <w:lvl w:ilvl="5" w:tplc="E050092E">
      <w:start w:val="1"/>
      <w:numFmt w:val="bullet"/>
      <w:lvlText w:val=""/>
      <w:lvlJc w:val="left"/>
      <w:pPr>
        <w:ind w:left="4320" w:hanging="360"/>
      </w:pPr>
      <w:rPr>
        <w:rFonts w:ascii="Wingdings" w:hAnsi="Wingdings" w:hint="default"/>
      </w:rPr>
    </w:lvl>
    <w:lvl w:ilvl="6" w:tplc="ADC6F292">
      <w:start w:val="1"/>
      <w:numFmt w:val="bullet"/>
      <w:lvlText w:val=""/>
      <w:lvlJc w:val="left"/>
      <w:pPr>
        <w:ind w:left="5040" w:hanging="360"/>
      </w:pPr>
      <w:rPr>
        <w:rFonts w:ascii="Symbol" w:hAnsi="Symbol" w:hint="default"/>
      </w:rPr>
    </w:lvl>
    <w:lvl w:ilvl="7" w:tplc="935E0776">
      <w:start w:val="1"/>
      <w:numFmt w:val="bullet"/>
      <w:lvlText w:val="o"/>
      <w:lvlJc w:val="left"/>
      <w:pPr>
        <w:ind w:left="5760" w:hanging="360"/>
      </w:pPr>
      <w:rPr>
        <w:rFonts w:ascii="Courier New" w:hAnsi="Courier New" w:hint="default"/>
      </w:rPr>
    </w:lvl>
    <w:lvl w:ilvl="8" w:tplc="844019CE">
      <w:start w:val="1"/>
      <w:numFmt w:val="bullet"/>
      <w:lvlText w:val=""/>
      <w:lvlJc w:val="left"/>
      <w:pPr>
        <w:ind w:left="6480" w:hanging="360"/>
      </w:pPr>
      <w:rPr>
        <w:rFonts w:ascii="Wingdings" w:hAnsi="Wingdings" w:hint="default"/>
      </w:rPr>
    </w:lvl>
  </w:abstractNum>
  <w:abstractNum w:abstractNumId="17" w15:restartNumberingAfterBreak="0">
    <w:nsid w:val="28730525"/>
    <w:multiLevelType w:val="hybridMultilevel"/>
    <w:tmpl w:val="D03C19AE"/>
    <w:lvl w:ilvl="0" w:tplc="0EC4DFEA">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FD6A55"/>
    <w:multiLevelType w:val="hybridMultilevel"/>
    <w:tmpl w:val="0F22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C7248F"/>
    <w:multiLevelType w:val="hybridMultilevel"/>
    <w:tmpl w:val="51081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59FA49"/>
    <w:multiLevelType w:val="hybridMultilevel"/>
    <w:tmpl w:val="28409AEC"/>
    <w:lvl w:ilvl="0" w:tplc="D2EAD56E">
      <w:start w:val="1"/>
      <w:numFmt w:val="bullet"/>
      <w:lvlText w:val=""/>
      <w:lvlJc w:val="left"/>
      <w:pPr>
        <w:ind w:left="720" w:hanging="360"/>
      </w:pPr>
      <w:rPr>
        <w:rFonts w:ascii="Symbol" w:hAnsi="Symbol" w:hint="default"/>
      </w:rPr>
    </w:lvl>
    <w:lvl w:ilvl="1" w:tplc="622A553A">
      <w:start w:val="1"/>
      <w:numFmt w:val="bullet"/>
      <w:lvlText w:val="o"/>
      <w:lvlJc w:val="left"/>
      <w:pPr>
        <w:ind w:left="1440" w:hanging="360"/>
      </w:pPr>
      <w:rPr>
        <w:rFonts w:ascii="Courier New" w:hAnsi="Courier New" w:hint="default"/>
      </w:rPr>
    </w:lvl>
    <w:lvl w:ilvl="2" w:tplc="139E14CA">
      <w:start w:val="1"/>
      <w:numFmt w:val="bullet"/>
      <w:lvlText w:val=""/>
      <w:lvlJc w:val="left"/>
      <w:pPr>
        <w:ind w:left="2160" w:hanging="360"/>
      </w:pPr>
      <w:rPr>
        <w:rFonts w:ascii="Wingdings" w:hAnsi="Wingdings" w:hint="default"/>
      </w:rPr>
    </w:lvl>
    <w:lvl w:ilvl="3" w:tplc="C972A8AE">
      <w:start w:val="1"/>
      <w:numFmt w:val="bullet"/>
      <w:lvlText w:val=""/>
      <w:lvlJc w:val="left"/>
      <w:pPr>
        <w:ind w:left="2880" w:hanging="360"/>
      </w:pPr>
      <w:rPr>
        <w:rFonts w:ascii="Symbol" w:hAnsi="Symbol" w:hint="default"/>
      </w:rPr>
    </w:lvl>
    <w:lvl w:ilvl="4" w:tplc="93524860">
      <w:start w:val="1"/>
      <w:numFmt w:val="bullet"/>
      <w:lvlText w:val="o"/>
      <w:lvlJc w:val="left"/>
      <w:pPr>
        <w:ind w:left="3600" w:hanging="360"/>
      </w:pPr>
      <w:rPr>
        <w:rFonts w:ascii="Courier New" w:hAnsi="Courier New" w:hint="default"/>
      </w:rPr>
    </w:lvl>
    <w:lvl w:ilvl="5" w:tplc="162AA3F2">
      <w:start w:val="1"/>
      <w:numFmt w:val="bullet"/>
      <w:lvlText w:val=""/>
      <w:lvlJc w:val="left"/>
      <w:pPr>
        <w:ind w:left="4320" w:hanging="360"/>
      </w:pPr>
      <w:rPr>
        <w:rFonts w:ascii="Wingdings" w:hAnsi="Wingdings" w:hint="default"/>
      </w:rPr>
    </w:lvl>
    <w:lvl w:ilvl="6" w:tplc="F6F6F422">
      <w:start w:val="1"/>
      <w:numFmt w:val="bullet"/>
      <w:lvlText w:val=""/>
      <w:lvlJc w:val="left"/>
      <w:pPr>
        <w:ind w:left="5040" w:hanging="360"/>
      </w:pPr>
      <w:rPr>
        <w:rFonts w:ascii="Symbol" w:hAnsi="Symbol" w:hint="default"/>
      </w:rPr>
    </w:lvl>
    <w:lvl w:ilvl="7" w:tplc="3C4813A8">
      <w:start w:val="1"/>
      <w:numFmt w:val="bullet"/>
      <w:lvlText w:val="o"/>
      <w:lvlJc w:val="left"/>
      <w:pPr>
        <w:ind w:left="5760" w:hanging="360"/>
      </w:pPr>
      <w:rPr>
        <w:rFonts w:ascii="Courier New" w:hAnsi="Courier New" w:hint="default"/>
      </w:rPr>
    </w:lvl>
    <w:lvl w:ilvl="8" w:tplc="51E65954">
      <w:start w:val="1"/>
      <w:numFmt w:val="bullet"/>
      <w:lvlText w:val=""/>
      <w:lvlJc w:val="left"/>
      <w:pPr>
        <w:ind w:left="6480" w:hanging="360"/>
      </w:pPr>
      <w:rPr>
        <w:rFonts w:ascii="Wingdings" w:hAnsi="Wingdings" w:hint="default"/>
      </w:rPr>
    </w:lvl>
  </w:abstractNum>
  <w:abstractNum w:abstractNumId="21" w15:restartNumberingAfterBreak="0">
    <w:nsid w:val="336852B1"/>
    <w:multiLevelType w:val="multilevel"/>
    <w:tmpl w:val="31C6F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3748FF"/>
    <w:multiLevelType w:val="hybridMultilevel"/>
    <w:tmpl w:val="3EF47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656130"/>
    <w:multiLevelType w:val="multilevel"/>
    <w:tmpl w:val="8788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50B269"/>
    <w:multiLevelType w:val="hybridMultilevel"/>
    <w:tmpl w:val="5AE21E34"/>
    <w:lvl w:ilvl="0" w:tplc="367EEC94">
      <w:start w:val="1"/>
      <w:numFmt w:val="bullet"/>
      <w:lvlText w:val=""/>
      <w:lvlJc w:val="left"/>
      <w:pPr>
        <w:ind w:left="720" w:hanging="360"/>
      </w:pPr>
      <w:rPr>
        <w:rFonts w:ascii="Symbol" w:hAnsi="Symbol" w:hint="default"/>
      </w:rPr>
    </w:lvl>
    <w:lvl w:ilvl="1" w:tplc="A8543E02">
      <w:start w:val="1"/>
      <w:numFmt w:val="bullet"/>
      <w:lvlText w:val="o"/>
      <w:lvlJc w:val="left"/>
      <w:pPr>
        <w:ind w:left="1440" w:hanging="360"/>
      </w:pPr>
      <w:rPr>
        <w:rFonts w:ascii="Courier New" w:hAnsi="Courier New" w:hint="default"/>
      </w:rPr>
    </w:lvl>
    <w:lvl w:ilvl="2" w:tplc="61929C3A">
      <w:start w:val="1"/>
      <w:numFmt w:val="bullet"/>
      <w:lvlText w:val=""/>
      <w:lvlJc w:val="left"/>
      <w:pPr>
        <w:ind w:left="2160" w:hanging="360"/>
      </w:pPr>
      <w:rPr>
        <w:rFonts w:ascii="Wingdings" w:hAnsi="Wingdings" w:hint="default"/>
      </w:rPr>
    </w:lvl>
    <w:lvl w:ilvl="3" w:tplc="E298A2BC">
      <w:start w:val="1"/>
      <w:numFmt w:val="bullet"/>
      <w:lvlText w:val=""/>
      <w:lvlJc w:val="left"/>
      <w:pPr>
        <w:ind w:left="2880" w:hanging="360"/>
      </w:pPr>
      <w:rPr>
        <w:rFonts w:ascii="Symbol" w:hAnsi="Symbol" w:hint="default"/>
      </w:rPr>
    </w:lvl>
    <w:lvl w:ilvl="4" w:tplc="A682661A">
      <w:start w:val="1"/>
      <w:numFmt w:val="bullet"/>
      <w:lvlText w:val="o"/>
      <w:lvlJc w:val="left"/>
      <w:pPr>
        <w:ind w:left="3600" w:hanging="360"/>
      </w:pPr>
      <w:rPr>
        <w:rFonts w:ascii="Courier New" w:hAnsi="Courier New" w:hint="default"/>
      </w:rPr>
    </w:lvl>
    <w:lvl w:ilvl="5" w:tplc="69685722">
      <w:start w:val="1"/>
      <w:numFmt w:val="bullet"/>
      <w:lvlText w:val=""/>
      <w:lvlJc w:val="left"/>
      <w:pPr>
        <w:ind w:left="4320" w:hanging="360"/>
      </w:pPr>
      <w:rPr>
        <w:rFonts w:ascii="Wingdings" w:hAnsi="Wingdings" w:hint="default"/>
      </w:rPr>
    </w:lvl>
    <w:lvl w:ilvl="6" w:tplc="250EFF1E">
      <w:start w:val="1"/>
      <w:numFmt w:val="bullet"/>
      <w:lvlText w:val=""/>
      <w:lvlJc w:val="left"/>
      <w:pPr>
        <w:ind w:left="5040" w:hanging="360"/>
      </w:pPr>
      <w:rPr>
        <w:rFonts w:ascii="Symbol" w:hAnsi="Symbol" w:hint="default"/>
      </w:rPr>
    </w:lvl>
    <w:lvl w:ilvl="7" w:tplc="AAC4A2C4">
      <w:start w:val="1"/>
      <w:numFmt w:val="bullet"/>
      <w:lvlText w:val="o"/>
      <w:lvlJc w:val="left"/>
      <w:pPr>
        <w:ind w:left="5760" w:hanging="360"/>
      </w:pPr>
      <w:rPr>
        <w:rFonts w:ascii="Courier New" w:hAnsi="Courier New" w:hint="default"/>
      </w:rPr>
    </w:lvl>
    <w:lvl w:ilvl="8" w:tplc="B9CEAD84">
      <w:start w:val="1"/>
      <w:numFmt w:val="bullet"/>
      <w:lvlText w:val=""/>
      <w:lvlJc w:val="left"/>
      <w:pPr>
        <w:ind w:left="6480" w:hanging="360"/>
      </w:pPr>
      <w:rPr>
        <w:rFonts w:ascii="Wingdings" w:hAnsi="Wingdings" w:hint="default"/>
      </w:rPr>
    </w:lvl>
  </w:abstractNum>
  <w:abstractNum w:abstractNumId="25" w15:restartNumberingAfterBreak="0">
    <w:nsid w:val="47DB632A"/>
    <w:multiLevelType w:val="hybridMultilevel"/>
    <w:tmpl w:val="051EB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5DF276"/>
    <w:multiLevelType w:val="hybridMultilevel"/>
    <w:tmpl w:val="05167034"/>
    <w:lvl w:ilvl="0" w:tplc="DE564838">
      <w:start w:val="1"/>
      <w:numFmt w:val="bullet"/>
      <w:lvlText w:val=""/>
      <w:lvlJc w:val="left"/>
      <w:pPr>
        <w:ind w:left="720" w:hanging="360"/>
      </w:pPr>
      <w:rPr>
        <w:rFonts w:ascii="Symbol" w:hAnsi="Symbol" w:hint="default"/>
      </w:rPr>
    </w:lvl>
    <w:lvl w:ilvl="1" w:tplc="017E9226">
      <w:start w:val="1"/>
      <w:numFmt w:val="bullet"/>
      <w:lvlText w:val="o"/>
      <w:lvlJc w:val="left"/>
      <w:pPr>
        <w:ind w:left="1440" w:hanging="360"/>
      </w:pPr>
      <w:rPr>
        <w:rFonts w:ascii="Courier New" w:hAnsi="Courier New" w:hint="default"/>
      </w:rPr>
    </w:lvl>
    <w:lvl w:ilvl="2" w:tplc="38A47576">
      <w:start w:val="1"/>
      <w:numFmt w:val="bullet"/>
      <w:lvlText w:val=""/>
      <w:lvlJc w:val="left"/>
      <w:pPr>
        <w:ind w:left="2160" w:hanging="360"/>
      </w:pPr>
      <w:rPr>
        <w:rFonts w:ascii="Wingdings" w:hAnsi="Wingdings" w:hint="default"/>
      </w:rPr>
    </w:lvl>
    <w:lvl w:ilvl="3" w:tplc="BB38DF76">
      <w:start w:val="1"/>
      <w:numFmt w:val="bullet"/>
      <w:lvlText w:val=""/>
      <w:lvlJc w:val="left"/>
      <w:pPr>
        <w:ind w:left="2880" w:hanging="360"/>
      </w:pPr>
      <w:rPr>
        <w:rFonts w:ascii="Symbol" w:hAnsi="Symbol" w:hint="default"/>
      </w:rPr>
    </w:lvl>
    <w:lvl w:ilvl="4" w:tplc="473E9932">
      <w:start w:val="1"/>
      <w:numFmt w:val="bullet"/>
      <w:lvlText w:val="o"/>
      <w:lvlJc w:val="left"/>
      <w:pPr>
        <w:ind w:left="3600" w:hanging="360"/>
      </w:pPr>
      <w:rPr>
        <w:rFonts w:ascii="Courier New" w:hAnsi="Courier New" w:hint="default"/>
      </w:rPr>
    </w:lvl>
    <w:lvl w:ilvl="5" w:tplc="814265FC">
      <w:start w:val="1"/>
      <w:numFmt w:val="bullet"/>
      <w:lvlText w:val=""/>
      <w:lvlJc w:val="left"/>
      <w:pPr>
        <w:ind w:left="4320" w:hanging="360"/>
      </w:pPr>
      <w:rPr>
        <w:rFonts w:ascii="Wingdings" w:hAnsi="Wingdings" w:hint="default"/>
      </w:rPr>
    </w:lvl>
    <w:lvl w:ilvl="6" w:tplc="FA0095E2">
      <w:start w:val="1"/>
      <w:numFmt w:val="bullet"/>
      <w:lvlText w:val=""/>
      <w:lvlJc w:val="left"/>
      <w:pPr>
        <w:ind w:left="5040" w:hanging="360"/>
      </w:pPr>
      <w:rPr>
        <w:rFonts w:ascii="Symbol" w:hAnsi="Symbol" w:hint="default"/>
      </w:rPr>
    </w:lvl>
    <w:lvl w:ilvl="7" w:tplc="9DD6959A">
      <w:start w:val="1"/>
      <w:numFmt w:val="bullet"/>
      <w:lvlText w:val="o"/>
      <w:lvlJc w:val="left"/>
      <w:pPr>
        <w:ind w:left="5760" w:hanging="360"/>
      </w:pPr>
      <w:rPr>
        <w:rFonts w:ascii="Courier New" w:hAnsi="Courier New" w:hint="default"/>
      </w:rPr>
    </w:lvl>
    <w:lvl w:ilvl="8" w:tplc="CF9AC912">
      <w:start w:val="1"/>
      <w:numFmt w:val="bullet"/>
      <w:lvlText w:val=""/>
      <w:lvlJc w:val="left"/>
      <w:pPr>
        <w:ind w:left="6480" w:hanging="360"/>
      </w:pPr>
      <w:rPr>
        <w:rFonts w:ascii="Wingdings" w:hAnsi="Wingdings" w:hint="default"/>
      </w:rPr>
    </w:lvl>
  </w:abstractNum>
  <w:abstractNum w:abstractNumId="27" w15:restartNumberingAfterBreak="0">
    <w:nsid w:val="517B65BE"/>
    <w:multiLevelType w:val="hybridMultilevel"/>
    <w:tmpl w:val="C82838C6"/>
    <w:lvl w:ilvl="0" w:tplc="911EA394">
      <w:start w:val="1"/>
      <w:numFmt w:val="decimal"/>
      <w:lvlText w:val="%1."/>
      <w:lvlJc w:val="left"/>
      <w:pPr>
        <w:ind w:left="720" w:hanging="360"/>
      </w:pPr>
    </w:lvl>
    <w:lvl w:ilvl="1" w:tplc="F848A89C">
      <w:start w:val="1"/>
      <w:numFmt w:val="lowerLetter"/>
      <w:lvlText w:val="%2."/>
      <w:lvlJc w:val="left"/>
      <w:pPr>
        <w:ind w:left="1440" w:hanging="360"/>
      </w:pPr>
    </w:lvl>
    <w:lvl w:ilvl="2" w:tplc="F6303CE6">
      <w:start w:val="1"/>
      <w:numFmt w:val="lowerRoman"/>
      <w:lvlText w:val="%3."/>
      <w:lvlJc w:val="right"/>
      <w:pPr>
        <w:ind w:left="2160" w:hanging="180"/>
      </w:pPr>
    </w:lvl>
    <w:lvl w:ilvl="3" w:tplc="C79C2CC8">
      <w:start w:val="1"/>
      <w:numFmt w:val="decimal"/>
      <w:lvlText w:val="%4."/>
      <w:lvlJc w:val="left"/>
      <w:pPr>
        <w:ind w:left="2880" w:hanging="360"/>
      </w:pPr>
    </w:lvl>
    <w:lvl w:ilvl="4" w:tplc="7330945E">
      <w:start w:val="1"/>
      <w:numFmt w:val="lowerLetter"/>
      <w:lvlText w:val="%5."/>
      <w:lvlJc w:val="left"/>
      <w:pPr>
        <w:ind w:left="3600" w:hanging="360"/>
      </w:pPr>
    </w:lvl>
    <w:lvl w:ilvl="5" w:tplc="795074FC">
      <w:start w:val="1"/>
      <w:numFmt w:val="lowerRoman"/>
      <w:lvlText w:val="%6."/>
      <w:lvlJc w:val="right"/>
      <w:pPr>
        <w:ind w:left="4320" w:hanging="180"/>
      </w:pPr>
    </w:lvl>
    <w:lvl w:ilvl="6" w:tplc="79AE879E">
      <w:start w:val="1"/>
      <w:numFmt w:val="decimal"/>
      <w:lvlText w:val="%7."/>
      <w:lvlJc w:val="left"/>
      <w:pPr>
        <w:ind w:left="5040" w:hanging="360"/>
      </w:pPr>
    </w:lvl>
    <w:lvl w:ilvl="7" w:tplc="3A5E9918">
      <w:start w:val="1"/>
      <w:numFmt w:val="lowerLetter"/>
      <w:lvlText w:val="%8."/>
      <w:lvlJc w:val="left"/>
      <w:pPr>
        <w:ind w:left="5760" w:hanging="360"/>
      </w:pPr>
    </w:lvl>
    <w:lvl w:ilvl="8" w:tplc="BBEE20CE">
      <w:start w:val="1"/>
      <w:numFmt w:val="lowerRoman"/>
      <w:lvlText w:val="%9."/>
      <w:lvlJc w:val="right"/>
      <w:pPr>
        <w:ind w:left="6480" w:hanging="180"/>
      </w:pPr>
    </w:lvl>
  </w:abstractNum>
  <w:abstractNum w:abstractNumId="28" w15:restartNumberingAfterBreak="0">
    <w:nsid w:val="522B74E1"/>
    <w:multiLevelType w:val="hybridMultilevel"/>
    <w:tmpl w:val="76BA2810"/>
    <w:lvl w:ilvl="0" w:tplc="381E20DA">
      <w:start w:val="1"/>
      <w:numFmt w:val="bullet"/>
      <w:lvlText w:val=""/>
      <w:lvlJc w:val="left"/>
      <w:pPr>
        <w:ind w:left="720" w:hanging="360"/>
      </w:pPr>
      <w:rPr>
        <w:rFonts w:ascii="Symbol" w:hAnsi="Symbol" w:hint="default"/>
      </w:rPr>
    </w:lvl>
    <w:lvl w:ilvl="1" w:tplc="A710B118">
      <w:start w:val="1"/>
      <w:numFmt w:val="bullet"/>
      <w:lvlText w:val="o"/>
      <w:lvlJc w:val="left"/>
      <w:pPr>
        <w:ind w:left="1440" w:hanging="360"/>
      </w:pPr>
      <w:rPr>
        <w:rFonts w:ascii="Courier New" w:hAnsi="Courier New" w:hint="default"/>
      </w:rPr>
    </w:lvl>
    <w:lvl w:ilvl="2" w:tplc="7CB46626">
      <w:start w:val="1"/>
      <w:numFmt w:val="bullet"/>
      <w:lvlText w:val=""/>
      <w:lvlJc w:val="left"/>
      <w:pPr>
        <w:ind w:left="2160" w:hanging="360"/>
      </w:pPr>
      <w:rPr>
        <w:rFonts w:ascii="Wingdings" w:hAnsi="Wingdings" w:hint="default"/>
      </w:rPr>
    </w:lvl>
    <w:lvl w:ilvl="3" w:tplc="35FC8FF2">
      <w:start w:val="1"/>
      <w:numFmt w:val="bullet"/>
      <w:lvlText w:val=""/>
      <w:lvlJc w:val="left"/>
      <w:pPr>
        <w:ind w:left="2880" w:hanging="360"/>
      </w:pPr>
      <w:rPr>
        <w:rFonts w:ascii="Symbol" w:hAnsi="Symbol" w:hint="default"/>
      </w:rPr>
    </w:lvl>
    <w:lvl w:ilvl="4" w:tplc="BFE65A08">
      <w:start w:val="1"/>
      <w:numFmt w:val="bullet"/>
      <w:lvlText w:val="o"/>
      <w:lvlJc w:val="left"/>
      <w:pPr>
        <w:ind w:left="3600" w:hanging="360"/>
      </w:pPr>
      <w:rPr>
        <w:rFonts w:ascii="Courier New" w:hAnsi="Courier New" w:hint="default"/>
      </w:rPr>
    </w:lvl>
    <w:lvl w:ilvl="5" w:tplc="4B2E7522">
      <w:start w:val="1"/>
      <w:numFmt w:val="bullet"/>
      <w:lvlText w:val=""/>
      <w:lvlJc w:val="left"/>
      <w:pPr>
        <w:ind w:left="4320" w:hanging="360"/>
      </w:pPr>
      <w:rPr>
        <w:rFonts w:ascii="Wingdings" w:hAnsi="Wingdings" w:hint="default"/>
      </w:rPr>
    </w:lvl>
    <w:lvl w:ilvl="6" w:tplc="1D06B3A4">
      <w:start w:val="1"/>
      <w:numFmt w:val="bullet"/>
      <w:lvlText w:val=""/>
      <w:lvlJc w:val="left"/>
      <w:pPr>
        <w:ind w:left="5040" w:hanging="360"/>
      </w:pPr>
      <w:rPr>
        <w:rFonts w:ascii="Symbol" w:hAnsi="Symbol" w:hint="default"/>
      </w:rPr>
    </w:lvl>
    <w:lvl w:ilvl="7" w:tplc="278A67CC">
      <w:start w:val="1"/>
      <w:numFmt w:val="bullet"/>
      <w:lvlText w:val="o"/>
      <w:lvlJc w:val="left"/>
      <w:pPr>
        <w:ind w:left="5760" w:hanging="360"/>
      </w:pPr>
      <w:rPr>
        <w:rFonts w:ascii="Courier New" w:hAnsi="Courier New" w:hint="default"/>
      </w:rPr>
    </w:lvl>
    <w:lvl w:ilvl="8" w:tplc="8048AFE8">
      <w:start w:val="1"/>
      <w:numFmt w:val="bullet"/>
      <w:lvlText w:val=""/>
      <w:lvlJc w:val="left"/>
      <w:pPr>
        <w:ind w:left="6480" w:hanging="360"/>
      </w:pPr>
      <w:rPr>
        <w:rFonts w:ascii="Wingdings" w:hAnsi="Wingdings" w:hint="default"/>
      </w:rPr>
    </w:lvl>
  </w:abstractNum>
  <w:abstractNum w:abstractNumId="29" w15:restartNumberingAfterBreak="0">
    <w:nsid w:val="560556AD"/>
    <w:multiLevelType w:val="hybridMultilevel"/>
    <w:tmpl w:val="2244D84A"/>
    <w:lvl w:ilvl="0" w:tplc="298A1460">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2451F9"/>
    <w:multiLevelType w:val="hybridMultilevel"/>
    <w:tmpl w:val="13D2A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2E44EE"/>
    <w:multiLevelType w:val="multilevel"/>
    <w:tmpl w:val="486CAF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953B41C"/>
    <w:multiLevelType w:val="hybridMultilevel"/>
    <w:tmpl w:val="4C50FB34"/>
    <w:lvl w:ilvl="0" w:tplc="C19AE5C0">
      <w:start w:val="1"/>
      <w:numFmt w:val="bullet"/>
      <w:lvlText w:val=""/>
      <w:lvlJc w:val="left"/>
      <w:pPr>
        <w:ind w:left="720" w:hanging="360"/>
      </w:pPr>
      <w:rPr>
        <w:rFonts w:ascii="Symbol" w:hAnsi="Symbol" w:hint="default"/>
      </w:rPr>
    </w:lvl>
    <w:lvl w:ilvl="1" w:tplc="7C64953A">
      <w:start w:val="1"/>
      <w:numFmt w:val="bullet"/>
      <w:lvlText w:val="o"/>
      <w:lvlJc w:val="left"/>
      <w:pPr>
        <w:ind w:left="1440" w:hanging="360"/>
      </w:pPr>
      <w:rPr>
        <w:rFonts w:ascii="Courier New" w:hAnsi="Courier New" w:hint="default"/>
      </w:rPr>
    </w:lvl>
    <w:lvl w:ilvl="2" w:tplc="75A4781E">
      <w:start w:val="1"/>
      <w:numFmt w:val="bullet"/>
      <w:lvlText w:val=""/>
      <w:lvlJc w:val="left"/>
      <w:pPr>
        <w:ind w:left="2160" w:hanging="360"/>
      </w:pPr>
      <w:rPr>
        <w:rFonts w:ascii="Wingdings" w:hAnsi="Wingdings" w:hint="default"/>
      </w:rPr>
    </w:lvl>
    <w:lvl w:ilvl="3" w:tplc="8BDA9E72">
      <w:start w:val="1"/>
      <w:numFmt w:val="bullet"/>
      <w:lvlText w:val=""/>
      <w:lvlJc w:val="left"/>
      <w:pPr>
        <w:ind w:left="2880" w:hanging="360"/>
      </w:pPr>
      <w:rPr>
        <w:rFonts w:ascii="Symbol" w:hAnsi="Symbol" w:hint="default"/>
      </w:rPr>
    </w:lvl>
    <w:lvl w:ilvl="4" w:tplc="0E24FCD8">
      <w:start w:val="1"/>
      <w:numFmt w:val="bullet"/>
      <w:lvlText w:val="o"/>
      <w:lvlJc w:val="left"/>
      <w:pPr>
        <w:ind w:left="3600" w:hanging="360"/>
      </w:pPr>
      <w:rPr>
        <w:rFonts w:ascii="Courier New" w:hAnsi="Courier New" w:hint="default"/>
      </w:rPr>
    </w:lvl>
    <w:lvl w:ilvl="5" w:tplc="B1302EE4">
      <w:start w:val="1"/>
      <w:numFmt w:val="bullet"/>
      <w:lvlText w:val=""/>
      <w:lvlJc w:val="left"/>
      <w:pPr>
        <w:ind w:left="4320" w:hanging="360"/>
      </w:pPr>
      <w:rPr>
        <w:rFonts w:ascii="Wingdings" w:hAnsi="Wingdings" w:hint="default"/>
      </w:rPr>
    </w:lvl>
    <w:lvl w:ilvl="6" w:tplc="6A40A98E">
      <w:start w:val="1"/>
      <w:numFmt w:val="bullet"/>
      <w:lvlText w:val=""/>
      <w:lvlJc w:val="left"/>
      <w:pPr>
        <w:ind w:left="5040" w:hanging="360"/>
      </w:pPr>
      <w:rPr>
        <w:rFonts w:ascii="Symbol" w:hAnsi="Symbol" w:hint="default"/>
      </w:rPr>
    </w:lvl>
    <w:lvl w:ilvl="7" w:tplc="19D0C5BE">
      <w:start w:val="1"/>
      <w:numFmt w:val="bullet"/>
      <w:lvlText w:val="o"/>
      <w:lvlJc w:val="left"/>
      <w:pPr>
        <w:ind w:left="5760" w:hanging="360"/>
      </w:pPr>
      <w:rPr>
        <w:rFonts w:ascii="Courier New" w:hAnsi="Courier New" w:hint="default"/>
      </w:rPr>
    </w:lvl>
    <w:lvl w:ilvl="8" w:tplc="8040B86A">
      <w:start w:val="1"/>
      <w:numFmt w:val="bullet"/>
      <w:lvlText w:val=""/>
      <w:lvlJc w:val="left"/>
      <w:pPr>
        <w:ind w:left="6480" w:hanging="360"/>
      </w:pPr>
      <w:rPr>
        <w:rFonts w:ascii="Wingdings" w:hAnsi="Wingdings" w:hint="default"/>
      </w:rPr>
    </w:lvl>
  </w:abstractNum>
  <w:abstractNum w:abstractNumId="33" w15:restartNumberingAfterBreak="0">
    <w:nsid w:val="62017FD5"/>
    <w:multiLevelType w:val="hybridMultilevel"/>
    <w:tmpl w:val="6AB28F2E"/>
    <w:lvl w:ilvl="0" w:tplc="E4EA817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157005"/>
    <w:multiLevelType w:val="hybridMultilevel"/>
    <w:tmpl w:val="BAD63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3300C9"/>
    <w:multiLevelType w:val="hybridMultilevel"/>
    <w:tmpl w:val="4DD8B7D4"/>
    <w:lvl w:ilvl="0" w:tplc="B7C221C0">
      <w:start w:val="1"/>
      <w:numFmt w:val="bullet"/>
      <w:lvlText w:val=""/>
      <w:lvlJc w:val="left"/>
      <w:pPr>
        <w:ind w:left="720" w:hanging="360"/>
      </w:pPr>
      <w:rPr>
        <w:rFonts w:ascii="Symbol" w:hAnsi="Symbol" w:hint="default"/>
      </w:rPr>
    </w:lvl>
    <w:lvl w:ilvl="1" w:tplc="1062EA52">
      <w:start w:val="1"/>
      <w:numFmt w:val="bullet"/>
      <w:lvlText w:val="o"/>
      <w:lvlJc w:val="left"/>
      <w:pPr>
        <w:ind w:left="1440" w:hanging="360"/>
      </w:pPr>
      <w:rPr>
        <w:rFonts w:ascii="Courier New" w:hAnsi="Courier New" w:hint="default"/>
      </w:rPr>
    </w:lvl>
    <w:lvl w:ilvl="2" w:tplc="D6C0368A">
      <w:start w:val="1"/>
      <w:numFmt w:val="bullet"/>
      <w:lvlText w:val=""/>
      <w:lvlJc w:val="left"/>
      <w:pPr>
        <w:ind w:left="2160" w:hanging="360"/>
      </w:pPr>
      <w:rPr>
        <w:rFonts w:ascii="Wingdings" w:hAnsi="Wingdings" w:hint="default"/>
      </w:rPr>
    </w:lvl>
    <w:lvl w:ilvl="3" w:tplc="DC20370C">
      <w:start w:val="1"/>
      <w:numFmt w:val="bullet"/>
      <w:lvlText w:val=""/>
      <w:lvlJc w:val="left"/>
      <w:pPr>
        <w:ind w:left="2880" w:hanging="360"/>
      </w:pPr>
      <w:rPr>
        <w:rFonts w:ascii="Symbol" w:hAnsi="Symbol" w:hint="default"/>
      </w:rPr>
    </w:lvl>
    <w:lvl w:ilvl="4" w:tplc="1D0496D6">
      <w:start w:val="1"/>
      <w:numFmt w:val="bullet"/>
      <w:lvlText w:val="o"/>
      <w:lvlJc w:val="left"/>
      <w:pPr>
        <w:ind w:left="3600" w:hanging="360"/>
      </w:pPr>
      <w:rPr>
        <w:rFonts w:ascii="Courier New" w:hAnsi="Courier New" w:hint="default"/>
      </w:rPr>
    </w:lvl>
    <w:lvl w:ilvl="5" w:tplc="3286A748">
      <w:start w:val="1"/>
      <w:numFmt w:val="bullet"/>
      <w:lvlText w:val=""/>
      <w:lvlJc w:val="left"/>
      <w:pPr>
        <w:ind w:left="4320" w:hanging="360"/>
      </w:pPr>
      <w:rPr>
        <w:rFonts w:ascii="Wingdings" w:hAnsi="Wingdings" w:hint="default"/>
      </w:rPr>
    </w:lvl>
    <w:lvl w:ilvl="6" w:tplc="171E2178">
      <w:start w:val="1"/>
      <w:numFmt w:val="bullet"/>
      <w:lvlText w:val=""/>
      <w:lvlJc w:val="left"/>
      <w:pPr>
        <w:ind w:left="5040" w:hanging="360"/>
      </w:pPr>
      <w:rPr>
        <w:rFonts w:ascii="Symbol" w:hAnsi="Symbol" w:hint="default"/>
      </w:rPr>
    </w:lvl>
    <w:lvl w:ilvl="7" w:tplc="854401D2">
      <w:start w:val="1"/>
      <w:numFmt w:val="bullet"/>
      <w:lvlText w:val="o"/>
      <w:lvlJc w:val="left"/>
      <w:pPr>
        <w:ind w:left="5760" w:hanging="360"/>
      </w:pPr>
      <w:rPr>
        <w:rFonts w:ascii="Courier New" w:hAnsi="Courier New" w:hint="default"/>
      </w:rPr>
    </w:lvl>
    <w:lvl w:ilvl="8" w:tplc="53C8B7EE">
      <w:start w:val="1"/>
      <w:numFmt w:val="bullet"/>
      <w:lvlText w:val=""/>
      <w:lvlJc w:val="left"/>
      <w:pPr>
        <w:ind w:left="6480" w:hanging="360"/>
      </w:pPr>
      <w:rPr>
        <w:rFonts w:ascii="Wingdings" w:hAnsi="Wingdings" w:hint="default"/>
      </w:rPr>
    </w:lvl>
  </w:abstractNum>
  <w:abstractNum w:abstractNumId="36" w15:restartNumberingAfterBreak="0">
    <w:nsid w:val="65B93493"/>
    <w:multiLevelType w:val="hybridMultilevel"/>
    <w:tmpl w:val="5B7882FE"/>
    <w:lvl w:ilvl="0" w:tplc="298A1460">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275000"/>
    <w:multiLevelType w:val="hybridMultilevel"/>
    <w:tmpl w:val="76287A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9715C5"/>
    <w:multiLevelType w:val="hybridMultilevel"/>
    <w:tmpl w:val="6C929482"/>
    <w:lvl w:ilvl="0" w:tplc="8CC25440">
      <w:start w:val="5"/>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4A6419"/>
    <w:multiLevelType w:val="multilevel"/>
    <w:tmpl w:val="BE70816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F773514"/>
    <w:multiLevelType w:val="hybridMultilevel"/>
    <w:tmpl w:val="A5040F98"/>
    <w:lvl w:ilvl="0" w:tplc="A3661B5C">
      <w:start w:val="1"/>
      <w:numFmt w:val="bullet"/>
      <w:lvlText w:val=""/>
      <w:lvlJc w:val="left"/>
      <w:pPr>
        <w:ind w:left="720" w:hanging="360"/>
      </w:pPr>
      <w:rPr>
        <w:rFonts w:ascii="Symbol" w:hAnsi="Symbol" w:hint="default"/>
      </w:rPr>
    </w:lvl>
    <w:lvl w:ilvl="1" w:tplc="DA5215F0">
      <w:start w:val="1"/>
      <w:numFmt w:val="bullet"/>
      <w:lvlText w:val="o"/>
      <w:lvlJc w:val="left"/>
      <w:pPr>
        <w:ind w:left="1440" w:hanging="360"/>
      </w:pPr>
      <w:rPr>
        <w:rFonts w:ascii="Courier New" w:hAnsi="Courier New" w:hint="default"/>
      </w:rPr>
    </w:lvl>
    <w:lvl w:ilvl="2" w:tplc="E042E2A0">
      <w:start w:val="1"/>
      <w:numFmt w:val="bullet"/>
      <w:lvlText w:val=""/>
      <w:lvlJc w:val="left"/>
      <w:pPr>
        <w:ind w:left="2160" w:hanging="360"/>
      </w:pPr>
      <w:rPr>
        <w:rFonts w:ascii="Wingdings" w:hAnsi="Wingdings" w:hint="default"/>
      </w:rPr>
    </w:lvl>
    <w:lvl w:ilvl="3" w:tplc="A7F2A08A">
      <w:start w:val="1"/>
      <w:numFmt w:val="bullet"/>
      <w:lvlText w:val=""/>
      <w:lvlJc w:val="left"/>
      <w:pPr>
        <w:ind w:left="2880" w:hanging="360"/>
      </w:pPr>
      <w:rPr>
        <w:rFonts w:ascii="Symbol" w:hAnsi="Symbol" w:hint="default"/>
      </w:rPr>
    </w:lvl>
    <w:lvl w:ilvl="4" w:tplc="678CCF1C">
      <w:start w:val="1"/>
      <w:numFmt w:val="bullet"/>
      <w:lvlText w:val="o"/>
      <w:lvlJc w:val="left"/>
      <w:pPr>
        <w:ind w:left="3600" w:hanging="360"/>
      </w:pPr>
      <w:rPr>
        <w:rFonts w:ascii="Courier New" w:hAnsi="Courier New" w:hint="default"/>
      </w:rPr>
    </w:lvl>
    <w:lvl w:ilvl="5" w:tplc="F9FE12E2">
      <w:start w:val="1"/>
      <w:numFmt w:val="bullet"/>
      <w:lvlText w:val=""/>
      <w:lvlJc w:val="left"/>
      <w:pPr>
        <w:ind w:left="4320" w:hanging="360"/>
      </w:pPr>
      <w:rPr>
        <w:rFonts w:ascii="Wingdings" w:hAnsi="Wingdings" w:hint="default"/>
      </w:rPr>
    </w:lvl>
    <w:lvl w:ilvl="6" w:tplc="EEE8DDA0">
      <w:start w:val="1"/>
      <w:numFmt w:val="bullet"/>
      <w:lvlText w:val=""/>
      <w:lvlJc w:val="left"/>
      <w:pPr>
        <w:ind w:left="5040" w:hanging="360"/>
      </w:pPr>
      <w:rPr>
        <w:rFonts w:ascii="Symbol" w:hAnsi="Symbol" w:hint="default"/>
      </w:rPr>
    </w:lvl>
    <w:lvl w:ilvl="7" w:tplc="F5C8BD2A">
      <w:start w:val="1"/>
      <w:numFmt w:val="bullet"/>
      <w:lvlText w:val="o"/>
      <w:lvlJc w:val="left"/>
      <w:pPr>
        <w:ind w:left="5760" w:hanging="360"/>
      </w:pPr>
      <w:rPr>
        <w:rFonts w:ascii="Courier New" w:hAnsi="Courier New" w:hint="default"/>
      </w:rPr>
    </w:lvl>
    <w:lvl w:ilvl="8" w:tplc="A812653E">
      <w:start w:val="1"/>
      <w:numFmt w:val="bullet"/>
      <w:lvlText w:val=""/>
      <w:lvlJc w:val="left"/>
      <w:pPr>
        <w:ind w:left="6480" w:hanging="360"/>
      </w:pPr>
      <w:rPr>
        <w:rFonts w:ascii="Wingdings" w:hAnsi="Wingdings" w:hint="default"/>
      </w:rPr>
    </w:lvl>
  </w:abstractNum>
  <w:abstractNum w:abstractNumId="41" w15:restartNumberingAfterBreak="0">
    <w:nsid w:val="752E21CC"/>
    <w:multiLevelType w:val="hybridMultilevel"/>
    <w:tmpl w:val="BE36C424"/>
    <w:lvl w:ilvl="0" w:tplc="4BDE0EEE">
      <w:start w:val="1"/>
      <w:numFmt w:val="bullet"/>
      <w:lvlText w:val=""/>
      <w:lvlJc w:val="left"/>
      <w:pPr>
        <w:ind w:left="720" w:hanging="360"/>
      </w:pPr>
      <w:rPr>
        <w:rFonts w:ascii="Symbol" w:hAnsi="Symbol" w:hint="default"/>
      </w:rPr>
    </w:lvl>
    <w:lvl w:ilvl="1" w:tplc="0E74E1E6">
      <w:start w:val="1"/>
      <w:numFmt w:val="bullet"/>
      <w:lvlText w:val="o"/>
      <w:lvlJc w:val="left"/>
      <w:pPr>
        <w:ind w:left="1440" w:hanging="360"/>
      </w:pPr>
      <w:rPr>
        <w:rFonts w:ascii="Courier New" w:hAnsi="Courier New" w:hint="default"/>
      </w:rPr>
    </w:lvl>
    <w:lvl w:ilvl="2" w:tplc="E5F0CC42">
      <w:start w:val="1"/>
      <w:numFmt w:val="bullet"/>
      <w:lvlText w:val=""/>
      <w:lvlJc w:val="left"/>
      <w:pPr>
        <w:ind w:left="2160" w:hanging="360"/>
      </w:pPr>
      <w:rPr>
        <w:rFonts w:ascii="Wingdings" w:hAnsi="Wingdings" w:hint="default"/>
      </w:rPr>
    </w:lvl>
    <w:lvl w:ilvl="3" w:tplc="7DAA83B2">
      <w:start w:val="1"/>
      <w:numFmt w:val="bullet"/>
      <w:lvlText w:val=""/>
      <w:lvlJc w:val="left"/>
      <w:pPr>
        <w:ind w:left="2880" w:hanging="360"/>
      </w:pPr>
      <w:rPr>
        <w:rFonts w:ascii="Symbol" w:hAnsi="Symbol" w:hint="default"/>
      </w:rPr>
    </w:lvl>
    <w:lvl w:ilvl="4" w:tplc="BFE8DDCC">
      <w:start w:val="1"/>
      <w:numFmt w:val="bullet"/>
      <w:lvlText w:val="o"/>
      <w:lvlJc w:val="left"/>
      <w:pPr>
        <w:ind w:left="3600" w:hanging="360"/>
      </w:pPr>
      <w:rPr>
        <w:rFonts w:ascii="Courier New" w:hAnsi="Courier New" w:hint="default"/>
      </w:rPr>
    </w:lvl>
    <w:lvl w:ilvl="5" w:tplc="835E41FA">
      <w:start w:val="1"/>
      <w:numFmt w:val="bullet"/>
      <w:lvlText w:val=""/>
      <w:lvlJc w:val="left"/>
      <w:pPr>
        <w:ind w:left="4320" w:hanging="360"/>
      </w:pPr>
      <w:rPr>
        <w:rFonts w:ascii="Wingdings" w:hAnsi="Wingdings" w:hint="default"/>
      </w:rPr>
    </w:lvl>
    <w:lvl w:ilvl="6" w:tplc="82961C12">
      <w:start w:val="1"/>
      <w:numFmt w:val="bullet"/>
      <w:lvlText w:val=""/>
      <w:lvlJc w:val="left"/>
      <w:pPr>
        <w:ind w:left="5040" w:hanging="360"/>
      </w:pPr>
      <w:rPr>
        <w:rFonts w:ascii="Symbol" w:hAnsi="Symbol" w:hint="default"/>
      </w:rPr>
    </w:lvl>
    <w:lvl w:ilvl="7" w:tplc="39863D84">
      <w:start w:val="1"/>
      <w:numFmt w:val="bullet"/>
      <w:lvlText w:val="o"/>
      <w:lvlJc w:val="left"/>
      <w:pPr>
        <w:ind w:left="5760" w:hanging="360"/>
      </w:pPr>
      <w:rPr>
        <w:rFonts w:ascii="Courier New" w:hAnsi="Courier New" w:hint="default"/>
      </w:rPr>
    </w:lvl>
    <w:lvl w:ilvl="8" w:tplc="81343F6A">
      <w:start w:val="1"/>
      <w:numFmt w:val="bullet"/>
      <w:lvlText w:val=""/>
      <w:lvlJc w:val="left"/>
      <w:pPr>
        <w:ind w:left="6480" w:hanging="360"/>
      </w:pPr>
      <w:rPr>
        <w:rFonts w:ascii="Wingdings" w:hAnsi="Wingdings" w:hint="default"/>
      </w:rPr>
    </w:lvl>
  </w:abstractNum>
  <w:abstractNum w:abstractNumId="42" w15:restartNumberingAfterBreak="0">
    <w:nsid w:val="773860A3"/>
    <w:multiLevelType w:val="hybridMultilevel"/>
    <w:tmpl w:val="0D48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8C1161"/>
    <w:multiLevelType w:val="hybridMultilevel"/>
    <w:tmpl w:val="B62AF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7B7962"/>
    <w:multiLevelType w:val="multilevel"/>
    <w:tmpl w:val="147635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F035A9B"/>
    <w:multiLevelType w:val="hybridMultilevel"/>
    <w:tmpl w:val="EB5A8894"/>
    <w:lvl w:ilvl="0" w:tplc="298A1460">
      <w:start w:val="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978330">
    <w:abstractNumId w:val="28"/>
  </w:num>
  <w:num w:numId="2" w16cid:durableId="214438320">
    <w:abstractNumId w:val="5"/>
  </w:num>
  <w:num w:numId="3" w16cid:durableId="1871911326">
    <w:abstractNumId w:val="14"/>
  </w:num>
  <w:num w:numId="4" w16cid:durableId="1677880718">
    <w:abstractNumId w:val="24"/>
  </w:num>
  <w:num w:numId="5" w16cid:durableId="364870104">
    <w:abstractNumId w:val="35"/>
  </w:num>
  <w:num w:numId="6" w16cid:durableId="1700352092">
    <w:abstractNumId w:val="16"/>
  </w:num>
  <w:num w:numId="7" w16cid:durableId="2097480994">
    <w:abstractNumId w:val="40"/>
  </w:num>
  <w:num w:numId="8" w16cid:durableId="1289430470">
    <w:abstractNumId w:val="3"/>
  </w:num>
  <w:num w:numId="9" w16cid:durableId="1039083919">
    <w:abstractNumId w:val="6"/>
  </w:num>
  <w:num w:numId="10" w16cid:durableId="378211097">
    <w:abstractNumId w:val="26"/>
  </w:num>
  <w:num w:numId="11" w16cid:durableId="244728864">
    <w:abstractNumId w:val="41"/>
  </w:num>
  <w:num w:numId="12" w16cid:durableId="486938558">
    <w:abstractNumId w:val="32"/>
  </w:num>
  <w:num w:numId="13" w16cid:durableId="1966765208">
    <w:abstractNumId w:val="20"/>
  </w:num>
  <w:num w:numId="14" w16cid:durableId="230846595">
    <w:abstractNumId w:val="27"/>
  </w:num>
  <w:num w:numId="15" w16cid:durableId="1056776251">
    <w:abstractNumId w:val="19"/>
  </w:num>
  <w:num w:numId="16" w16cid:durableId="427890429">
    <w:abstractNumId w:val="13"/>
  </w:num>
  <w:num w:numId="17" w16cid:durableId="1927567136">
    <w:abstractNumId w:val="43"/>
  </w:num>
  <w:num w:numId="18" w16cid:durableId="142431141">
    <w:abstractNumId w:val="4"/>
  </w:num>
  <w:num w:numId="19" w16cid:durableId="1824198979">
    <w:abstractNumId w:val="8"/>
  </w:num>
  <w:num w:numId="20" w16cid:durableId="144005843">
    <w:abstractNumId w:val="33"/>
  </w:num>
  <w:num w:numId="21" w16cid:durableId="339818456">
    <w:abstractNumId w:val="38"/>
  </w:num>
  <w:num w:numId="22" w16cid:durableId="602688421">
    <w:abstractNumId w:val="44"/>
  </w:num>
  <w:num w:numId="23" w16cid:durableId="1094671639">
    <w:abstractNumId w:val="39"/>
  </w:num>
  <w:num w:numId="24" w16cid:durableId="260261069">
    <w:abstractNumId w:val="17"/>
  </w:num>
  <w:num w:numId="25" w16cid:durableId="242228874">
    <w:abstractNumId w:val="37"/>
  </w:num>
  <w:num w:numId="26" w16cid:durableId="412749749">
    <w:abstractNumId w:val="30"/>
  </w:num>
  <w:num w:numId="27" w16cid:durableId="716078958">
    <w:abstractNumId w:val="1"/>
  </w:num>
  <w:num w:numId="28" w16cid:durableId="2055687448">
    <w:abstractNumId w:val="31"/>
  </w:num>
  <w:num w:numId="29" w16cid:durableId="1747651744">
    <w:abstractNumId w:val="29"/>
  </w:num>
  <w:num w:numId="30" w16cid:durableId="749079654">
    <w:abstractNumId w:val="36"/>
  </w:num>
  <w:num w:numId="31" w16cid:durableId="1343319650">
    <w:abstractNumId w:val="45"/>
  </w:num>
  <w:num w:numId="32" w16cid:durableId="1860314535">
    <w:abstractNumId w:val="22"/>
  </w:num>
  <w:num w:numId="33" w16cid:durableId="1118258199">
    <w:abstractNumId w:val="21"/>
  </w:num>
  <w:num w:numId="34" w16cid:durableId="39324480">
    <w:abstractNumId w:val="25"/>
  </w:num>
  <w:num w:numId="35" w16cid:durableId="1989935976">
    <w:abstractNumId w:val="15"/>
  </w:num>
  <w:num w:numId="36" w16cid:durableId="325790214">
    <w:abstractNumId w:val="34"/>
  </w:num>
  <w:num w:numId="37" w16cid:durableId="1748841041">
    <w:abstractNumId w:val="9"/>
  </w:num>
  <w:num w:numId="38" w16cid:durableId="1937899620">
    <w:abstractNumId w:val="12"/>
  </w:num>
  <w:num w:numId="39" w16cid:durableId="1485396334">
    <w:abstractNumId w:val="11"/>
  </w:num>
  <w:num w:numId="40" w16cid:durableId="466167613">
    <w:abstractNumId w:val="10"/>
  </w:num>
  <w:num w:numId="41" w16cid:durableId="163591177">
    <w:abstractNumId w:val="0"/>
  </w:num>
  <w:num w:numId="42" w16cid:durableId="1786607732">
    <w:abstractNumId w:val="2"/>
  </w:num>
  <w:num w:numId="43" w16cid:durableId="1470249594">
    <w:abstractNumId w:val="23"/>
  </w:num>
  <w:num w:numId="44" w16cid:durableId="1044990326">
    <w:abstractNumId w:val="7"/>
  </w:num>
  <w:num w:numId="45" w16cid:durableId="376398713">
    <w:abstractNumId w:val="42"/>
  </w:num>
  <w:num w:numId="46" w16cid:durableId="1711296528">
    <w:abstractNumId w:val="18"/>
  </w:num>
  <w:numIdMacAtCleanup w:val="2"/>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AB"/>
    <w:rsid w:val="0000171C"/>
    <w:rsid w:val="00002787"/>
    <w:rsid w:val="0000446B"/>
    <w:rsid w:val="0000502D"/>
    <w:rsid w:val="000060F7"/>
    <w:rsid w:val="0000652C"/>
    <w:rsid w:val="00006CAC"/>
    <w:rsid w:val="00007810"/>
    <w:rsid w:val="00011055"/>
    <w:rsid w:val="00012FEA"/>
    <w:rsid w:val="000144EB"/>
    <w:rsid w:val="0001523A"/>
    <w:rsid w:val="00015D70"/>
    <w:rsid w:val="00016B85"/>
    <w:rsid w:val="00017892"/>
    <w:rsid w:val="00021A12"/>
    <w:rsid w:val="00022943"/>
    <w:rsid w:val="000242C0"/>
    <w:rsid w:val="000246A1"/>
    <w:rsid w:val="00027190"/>
    <w:rsid w:val="000274D7"/>
    <w:rsid w:val="00030468"/>
    <w:rsid w:val="000335D5"/>
    <w:rsid w:val="00035649"/>
    <w:rsid w:val="0003702B"/>
    <w:rsid w:val="00037A06"/>
    <w:rsid w:val="00040626"/>
    <w:rsid w:val="00040F22"/>
    <w:rsid w:val="00044C4D"/>
    <w:rsid w:val="0004532B"/>
    <w:rsid w:val="0005119A"/>
    <w:rsid w:val="0005192E"/>
    <w:rsid w:val="00052C4A"/>
    <w:rsid w:val="000552C7"/>
    <w:rsid w:val="0005691D"/>
    <w:rsid w:val="000574B1"/>
    <w:rsid w:val="000614EA"/>
    <w:rsid w:val="0006387C"/>
    <w:rsid w:val="000656CE"/>
    <w:rsid w:val="00066B64"/>
    <w:rsid w:val="00066F40"/>
    <w:rsid w:val="000672CF"/>
    <w:rsid w:val="00073B39"/>
    <w:rsid w:val="00075F06"/>
    <w:rsid w:val="0007732E"/>
    <w:rsid w:val="00077481"/>
    <w:rsid w:val="000814F6"/>
    <w:rsid w:val="000834A1"/>
    <w:rsid w:val="0008514D"/>
    <w:rsid w:val="0008563E"/>
    <w:rsid w:val="0008772B"/>
    <w:rsid w:val="0009040B"/>
    <w:rsid w:val="0009199A"/>
    <w:rsid w:val="000948ED"/>
    <w:rsid w:val="0009558D"/>
    <w:rsid w:val="000A32F9"/>
    <w:rsid w:val="000A5345"/>
    <w:rsid w:val="000B431F"/>
    <w:rsid w:val="000B56AB"/>
    <w:rsid w:val="000B5CF2"/>
    <w:rsid w:val="000B7AF0"/>
    <w:rsid w:val="000B7D73"/>
    <w:rsid w:val="000C1203"/>
    <w:rsid w:val="000C32A8"/>
    <w:rsid w:val="000C3A8A"/>
    <w:rsid w:val="000C5420"/>
    <w:rsid w:val="000C7930"/>
    <w:rsid w:val="000C7E71"/>
    <w:rsid w:val="000D43AA"/>
    <w:rsid w:val="000D668B"/>
    <w:rsid w:val="000D745A"/>
    <w:rsid w:val="000E237C"/>
    <w:rsid w:val="000E287E"/>
    <w:rsid w:val="000E3C98"/>
    <w:rsid w:val="000E4339"/>
    <w:rsid w:val="000E5C1F"/>
    <w:rsid w:val="000E5D08"/>
    <w:rsid w:val="000F1EE2"/>
    <w:rsid w:val="000F5029"/>
    <w:rsid w:val="000F5C16"/>
    <w:rsid w:val="000F682E"/>
    <w:rsid w:val="000F735E"/>
    <w:rsid w:val="00100E46"/>
    <w:rsid w:val="00101415"/>
    <w:rsid w:val="00101B38"/>
    <w:rsid w:val="00107566"/>
    <w:rsid w:val="001128E4"/>
    <w:rsid w:val="001140AB"/>
    <w:rsid w:val="00117A75"/>
    <w:rsid w:val="00126FF3"/>
    <w:rsid w:val="00132293"/>
    <w:rsid w:val="00136D56"/>
    <w:rsid w:val="001374EC"/>
    <w:rsid w:val="00137CD9"/>
    <w:rsid w:val="00142B7E"/>
    <w:rsid w:val="00143BE7"/>
    <w:rsid w:val="00144D03"/>
    <w:rsid w:val="00146106"/>
    <w:rsid w:val="00146186"/>
    <w:rsid w:val="0014641F"/>
    <w:rsid w:val="00146BC9"/>
    <w:rsid w:val="001501B1"/>
    <w:rsid w:val="00150AE8"/>
    <w:rsid w:val="001527CB"/>
    <w:rsid w:val="00153474"/>
    <w:rsid w:val="00155068"/>
    <w:rsid w:val="00157776"/>
    <w:rsid w:val="00161AEF"/>
    <w:rsid w:val="00161BEA"/>
    <w:rsid w:val="001632FD"/>
    <w:rsid w:val="00163F52"/>
    <w:rsid w:val="00164137"/>
    <w:rsid w:val="0017096A"/>
    <w:rsid w:val="001709E1"/>
    <w:rsid w:val="0017111E"/>
    <w:rsid w:val="001721DA"/>
    <w:rsid w:val="00175D70"/>
    <w:rsid w:val="001772BC"/>
    <w:rsid w:val="00183F90"/>
    <w:rsid w:val="001840E0"/>
    <w:rsid w:val="001853CA"/>
    <w:rsid w:val="00185636"/>
    <w:rsid w:val="00187F84"/>
    <w:rsid w:val="001913CC"/>
    <w:rsid w:val="0019163E"/>
    <w:rsid w:val="001921AE"/>
    <w:rsid w:val="00194AC2"/>
    <w:rsid w:val="0019683E"/>
    <w:rsid w:val="00197E9D"/>
    <w:rsid w:val="00197F48"/>
    <w:rsid w:val="001A09CE"/>
    <w:rsid w:val="001A28A2"/>
    <w:rsid w:val="001A3708"/>
    <w:rsid w:val="001A6334"/>
    <w:rsid w:val="001A7388"/>
    <w:rsid w:val="001A7409"/>
    <w:rsid w:val="001B05A3"/>
    <w:rsid w:val="001B0655"/>
    <w:rsid w:val="001B2BDE"/>
    <w:rsid w:val="001B4A89"/>
    <w:rsid w:val="001B6FA5"/>
    <w:rsid w:val="001B76E1"/>
    <w:rsid w:val="001C56E2"/>
    <w:rsid w:val="001C6F28"/>
    <w:rsid w:val="001D58E5"/>
    <w:rsid w:val="001E2228"/>
    <w:rsid w:val="001E638A"/>
    <w:rsid w:val="0020069D"/>
    <w:rsid w:val="00202D05"/>
    <w:rsid w:val="002046EA"/>
    <w:rsid w:val="00204DF8"/>
    <w:rsid w:val="00206426"/>
    <w:rsid w:val="002072D2"/>
    <w:rsid w:val="00207EEA"/>
    <w:rsid w:val="00211B2F"/>
    <w:rsid w:val="00211CA7"/>
    <w:rsid w:val="002127B3"/>
    <w:rsid w:val="0021319A"/>
    <w:rsid w:val="00213358"/>
    <w:rsid w:val="00215F7D"/>
    <w:rsid w:val="00215FDE"/>
    <w:rsid w:val="002231C6"/>
    <w:rsid w:val="00224853"/>
    <w:rsid w:val="0022594C"/>
    <w:rsid w:val="00225D85"/>
    <w:rsid w:val="0022748B"/>
    <w:rsid w:val="002276C5"/>
    <w:rsid w:val="0023069D"/>
    <w:rsid w:val="0023288A"/>
    <w:rsid w:val="00232A0F"/>
    <w:rsid w:val="00233F51"/>
    <w:rsid w:val="00234159"/>
    <w:rsid w:val="00235827"/>
    <w:rsid w:val="00235FEF"/>
    <w:rsid w:val="0023662A"/>
    <w:rsid w:val="00236DF0"/>
    <w:rsid w:val="00236EC4"/>
    <w:rsid w:val="00237551"/>
    <w:rsid w:val="00237CB7"/>
    <w:rsid w:val="00240129"/>
    <w:rsid w:val="00242105"/>
    <w:rsid w:val="002431A4"/>
    <w:rsid w:val="002444EB"/>
    <w:rsid w:val="00245D61"/>
    <w:rsid w:val="00246852"/>
    <w:rsid w:val="00247E46"/>
    <w:rsid w:val="002518CC"/>
    <w:rsid w:val="002521D0"/>
    <w:rsid w:val="00260551"/>
    <w:rsid w:val="00260BBC"/>
    <w:rsid w:val="00260D8B"/>
    <w:rsid w:val="002650CF"/>
    <w:rsid w:val="00265773"/>
    <w:rsid w:val="00266CCF"/>
    <w:rsid w:val="0027212F"/>
    <w:rsid w:val="00272554"/>
    <w:rsid w:val="00272AD3"/>
    <w:rsid w:val="00273282"/>
    <w:rsid w:val="00273FF8"/>
    <w:rsid w:val="00277942"/>
    <w:rsid w:val="00281820"/>
    <w:rsid w:val="002823E8"/>
    <w:rsid w:val="00282BAE"/>
    <w:rsid w:val="002836F5"/>
    <w:rsid w:val="002940A6"/>
    <w:rsid w:val="0029496D"/>
    <w:rsid w:val="00297AA1"/>
    <w:rsid w:val="002A381E"/>
    <w:rsid w:val="002A3F32"/>
    <w:rsid w:val="002A4B38"/>
    <w:rsid w:val="002B0854"/>
    <w:rsid w:val="002B1CC6"/>
    <w:rsid w:val="002B22E1"/>
    <w:rsid w:val="002B2750"/>
    <w:rsid w:val="002B339F"/>
    <w:rsid w:val="002B3916"/>
    <w:rsid w:val="002B410F"/>
    <w:rsid w:val="002B4C09"/>
    <w:rsid w:val="002B53F3"/>
    <w:rsid w:val="002B7797"/>
    <w:rsid w:val="002C5FEC"/>
    <w:rsid w:val="002C7FEF"/>
    <w:rsid w:val="002D21AA"/>
    <w:rsid w:val="002D296C"/>
    <w:rsid w:val="002D5E77"/>
    <w:rsid w:val="002E20A7"/>
    <w:rsid w:val="002E2CB6"/>
    <w:rsid w:val="002E3D4A"/>
    <w:rsid w:val="002E418C"/>
    <w:rsid w:val="002E71A3"/>
    <w:rsid w:val="002F20FA"/>
    <w:rsid w:val="002F2985"/>
    <w:rsid w:val="002F2A4F"/>
    <w:rsid w:val="002F2AE5"/>
    <w:rsid w:val="002F2E86"/>
    <w:rsid w:val="002F3AE8"/>
    <w:rsid w:val="002F49CB"/>
    <w:rsid w:val="002F5A7D"/>
    <w:rsid w:val="002F5D2A"/>
    <w:rsid w:val="002F733D"/>
    <w:rsid w:val="00300D30"/>
    <w:rsid w:val="00301068"/>
    <w:rsid w:val="003028EC"/>
    <w:rsid w:val="00304393"/>
    <w:rsid w:val="003069A5"/>
    <w:rsid w:val="003118CF"/>
    <w:rsid w:val="0031360F"/>
    <w:rsid w:val="0031448D"/>
    <w:rsid w:val="003151C6"/>
    <w:rsid w:val="00315E18"/>
    <w:rsid w:val="003171C0"/>
    <w:rsid w:val="00324A9F"/>
    <w:rsid w:val="0033022A"/>
    <w:rsid w:val="003344E9"/>
    <w:rsid w:val="00335E32"/>
    <w:rsid w:val="00336D9A"/>
    <w:rsid w:val="003409E1"/>
    <w:rsid w:val="00341646"/>
    <w:rsid w:val="003417D6"/>
    <w:rsid w:val="00345A85"/>
    <w:rsid w:val="00347375"/>
    <w:rsid w:val="00347DB0"/>
    <w:rsid w:val="00350EC4"/>
    <w:rsid w:val="0035420F"/>
    <w:rsid w:val="00355040"/>
    <w:rsid w:val="0035593E"/>
    <w:rsid w:val="00362FB1"/>
    <w:rsid w:val="00364013"/>
    <w:rsid w:val="00366A81"/>
    <w:rsid w:val="0037095E"/>
    <w:rsid w:val="0037233A"/>
    <w:rsid w:val="00374A05"/>
    <w:rsid w:val="003762B9"/>
    <w:rsid w:val="00380DDF"/>
    <w:rsid w:val="00380F84"/>
    <w:rsid w:val="003845D6"/>
    <w:rsid w:val="003918ED"/>
    <w:rsid w:val="00391C51"/>
    <w:rsid w:val="00392E4E"/>
    <w:rsid w:val="003A10FE"/>
    <w:rsid w:val="003A2F69"/>
    <w:rsid w:val="003A44E1"/>
    <w:rsid w:val="003A45AE"/>
    <w:rsid w:val="003A5DF0"/>
    <w:rsid w:val="003B49B0"/>
    <w:rsid w:val="003B6DBE"/>
    <w:rsid w:val="003C261C"/>
    <w:rsid w:val="003C3EBF"/>
    <w:rsid w:val="003C539D"/>
    <w:rsid w:val="003C6D1E"/>
    <w:rsid w:val="003D0F2B"/>
    <w:rsid w:val="003D2249"/>
    <w:rsid w:val="003D54CF"/>
    <w:rsid w:val="003D5E5E"/>
    <w:rsid w:val="003D5E61"/>
    <w:rsid w:val="003D6DA1"/>
    <w:rsid w:val="003E0E9E"/>
    <w:rsid w:val="003E5AED"/>
    <w:rsid w:val="003E6497"/>
    <w:rsid w:val="003E6AFF"/>
    <w:rsid w:val="003F0CBE"/>
    <w:rsid w:val="003F335F"/>
    <w:rsid w:val="003F3916"/>
    <w:rsid w:val="003F75D3"/>
    <w:rsid w:val="00404A09"/>
    <w:rsid w:val="004055AB"/>
    <w:rsid w:val="00410C18"/>
    <w:rsid w:val="00411375"/>
    <w:rsid w:val="00415C1F"/>
    <w:rsid w:val="00417B25"/>
    <w:rsid w:val="004232A2"/>
    <w:rsid w:val="0042464F"/>
    <w:rsid w:val="0043066A"/>
    <w:rsid w:val="00430822"/>
    <w:rsid w:val="004311FE"/>
    <w:rsid w:val="00431D5B"/>
    <w:rsid w:val="00432E2D"/>
    <w:rsid w:val="0043336E"/>
    <w:rsid w:val="004348B4"/>
    <w:rsid w:val="00443BA7"/>
    <w:rsid w:val="00444E68"/>
    <w:rsid w:val="00444FBE"/>
    <w:rsid w:val="004472F3"/>
    <w:rsid w:val="00451ECC"/>
    <w:rsid w:val="004532DF"/>
    <w:rsid w:val="00456086"/>
    <w:rsid w:val="00465CD7"/>
    <w:rsid w:val="004660C7"/>
    <w:rsid w:val="00466C2C"/>
    <w:rsid w:val="00472276"/>
    <w:rsid w:val="0048002D"/>
    <w:rsid w:val="00482669"/>
    <w:rsid w:val="004833D8"/>
    <w:rsid w:val="0048516F"/>
    <w:rsid w:val="00485931"/>
    <w:rsid w:val="00486367"/>
    <w:rsid w:val="00491984"/>
    <w:rsid w:val="0049404E"/>
    <w:rsid w:val="004977AF"/>
    <w:rsid w:val="004A092F"/>
    <w:rsid w:val="004A1E25"/>
    <w:rsid w:val="004A2B7D"/>
    <w:rsid w:val="004A314E"/>
    <w:rsid w:val="004A46D1"/>
    <w:rsid w:val="004A50CC"/>
    <w:rsid w:val="004A5A2A"/>
    <w:rsid w:val="004A5D45"/>
    <w:rsid w:val="004B04ED"/>
    <w:rsid w:val="004B65FA"/>
    <w:rsid w:val="004B671C"/>
    <w:rsid w:val="004B7368"/>
    <w:rsid w:val="004C116A"/>
    <w:rsid w:val="004C2044"/>
    <w:rsid w:val="004C21C0"/>
    <w:rsid w:val="004C57ED"/>
    <w:rsid w:val="004C592D"/>
    <w:rsid w:val="004D52A9"/>
    <w:rsid w:val="004E3E01"/>
    <w:rsid w:val="004E4601"/>
    <w:rsid w:val="004E79F4"/>
    <w:rsid w:val="004F3C14"/>
    <w:rsid w:val="00500347"/>
    <w:rsid w:val="00500AE7"/>
    <w:rsid w:val="00507FEC"/>
    <w:rsid w:val="00511D4B"/>
    <w:rsid w:val="00512D18"/>
    <w:rsid w:val="00513A0C"/>
    <w:rsid w:val="00523FB1"/>
    <w:rsid w:val="00525ABD"/>
    <w:rsid w:val="00526AA1"/>
    <w:rsid w:val="00530471"/>
    <w:rsid w:val="00531601"/>
    <w:rsid w:val="005329AC"/>
    <w:rsid w:val="00532C57"/>
    <w:rsid w:val="005354E3"/>
    <w:rsid w:val="005379F9"/>
    <w:rsid w:val="0054048C"/>
    <w:rsid w:val="005416F2"/>
    <w:rsid w:val="00541734"/>
    <w:rsid w:val="00541E84"/>
    <w:rsid w:val="005467F5"/>
    <w:rsid w:val="00546ABA"/>
    <w:rsid w:val="00551C16"/>
    <w:rsid w:val="00552321"/>
    <w:rsid w:val="005559B6"/>
    <w:rsid w:val="00557367"/>
    <w:rsid w:val="00557E3E"/>
    <w:rsid w:val="00560B4F"/>
    <w:rsid w:val="0056344D"/>
    <w:rsid w:val="00572A38"/>
    <w:rsid w:val="00580162"/>
    <w:rsid w:val="00582A55"/>
    <w:rsid w:val="00584006"/>
    <w:rsid w:val="0058710D"/>
    <w:rsid w:val="00590685"/>
    <w:rsid w:val="005932EF"/>
    <w:rsid w:val="00596733"/>
    <w:rsid w:val="0059696E"/>
    <w:rsid w:val="005A0348"/>
    <w:rsid w:val="005A04CF"/>
    <w:rsid w:val="005B3C87"/>
    <w:rsid w:val="005B46F6"/>
    <w:rsid w:val="005C1061"/>
    <w:rsid w:val="005C7259"/>
    <w:rsid w:val="005C7578"/>
    <w:rsid w:val="005C77D3"/>
    <w:rsid w:val="005D0E03"/>
    <w:rsid w:val="005D0F09"/>
    <w:rsid w:val="005D339C"/>
    <w:rsid w:val="005D7771"/>
    <w:rsid w:val="005E2279"/>
    <w:rsid w:val="005E36A4"/>
    <w:rsid w:val="005E4275"/>
    <w:rsid w:val="005E6319"/>
    <w:rsid w:val="005E69A8"/>
    <w:rsid w:val="005ED192"/>
    <w:rsid w:val="005F0E1B"/>
    <w:rsid w:val="005F158C"/>
    <w:rsid w:val="005F1719"/>
    <w:rsid w:val="005F3EC2"/>
    <w:rsid w:val="006016C4"/>
    <w:rsid w:val="00602842"/>
    <w:rsid w:val="00605BEC"/>
    <w:rsid w:val="00606ACC"/>
    <w:rsid w:val="0061607D"/>
    <w:rsid w:val="006227AB"/>
    <w:rsid w:val="00625922"/>
    <w:rsid w:val="006269A9"/>
    <w:rsid w:val="00626FB8"/>
    <w:rsid w:val="006271D9"/>
    <w:rsid w:val="006305C4"/>
    <w:rsid w:val="00631B18"/>
    <w:rsid w:val="006371E9"/>
    <w:rsid w:val="006425B1"/>
    <w:rsid w:val="006435F1"/>
    <w:rsid w:val="00643CAE"/>
    <w:rsid w:val="00645DDE"/>
    <w:rsid w:val="006470BE"/>
    <w:rsid w:val="00653769"/>
    <w:rsid w:val="0065378F"/>
    <w:rsid w:val="006560EA"/>
    <w:rsid w:val="00656A55"/>
    <w:rsid w:val="0066325B"/>
    <w:rsid w:val="006737EA"/>
    <w:rsid w:val="00674331"/>
    <w:rsid w:val="00674BF9"/>
    <w:rsid w:val="0067536E"/>
    <w:rsid w:val="00676CE3"/>
    <w:rsid w:val="00677941"/>
    <w:rsid w:val="00677C6B"/>
    <w:rsid w:val="00680763"/>
    <w:rsid w:val="006858F5"/>
    <w:rsid w:val="00686793"/>
    <w:rsid w:val="0069354A"/>
    <w:rsid w:val="00693F29"/>
    <w:rsid w:val="006948D9"/>
    <w:rsid w:val="006978E0"/>
    <w:rsid w:val="006A0CEA"/>
    <w:rsid w:val="006A0D80"/>
    <w:rsid w:val="006A12C8"/>
    <w:rsid w:val="006A1F70"/>
    <w:rsid w:val="006A5032"/>
    <w:rsid w:val="006A6480"/>
    <w:rsid w:val="006B3B0D"/>
    <w:rsid w:val="006B4134"/>
    <w:rsid w:val="006B430C"/>
    <w:rsid w:val="006B4E2A"/>
    <w:rsid w:val="006C12D6"/>
    <w:rsid w:val="006C1E53"/>
    <w:rsid w:val="006C3461"/>
    <w:rsid w:val="006C35B0"/>
    <w:rsid w:val="006C4A54"/>
    <w:rsid w:val="006C7F19"/>
    <w:rsid w:val="006D023F"/>
    <w:rsid w:val="006D34FA"/>
    <w:rsid w:val="006D3E3A"/>
    <w:rsid w:val="006D4FE3"/>
    <w:rsid w:val="006E22A4"/>
    <w:rsid w:val="006E2F5F"/>
    <w:rsid w:val="006E5513"/>
    <w:rsid w:val="006E577B"/>
    <w:rsid w:val="006E6BC0"/>
    <w:rsid w:val="006F3BAA"/>
    <w:rsid w:val="006F4175"/>
    <w:rsid w:val="006F4EBC"/>
    <w:rsid w:val="00707189"/>
    <w:rsid w:val="00710326"/>
    <w:rsid w:val="00710D4B"/>
    <w:rsid w:val="00712E81"/>
    <w:rsid w:val="007154F8"/>
    <w:rsid w:val="00716FC4"/>
    <w:rsid w:val="00717391"/>
    <w:rsid w:val="00717E2E"/>
    <w:rsid w:val="007200AA"/>
    <w:rsid w:val="00720B8E"/>
    <w:rsid w:val="007221D0"/>
    <w:rsid w:val="00722B0F"/>
    <w:rsid w:val="007375E5"/>
    <w:rsid w:val="00741547"/>
    <w:rsid w:val="00747167"/>
    <w:rsid w:val="00747EC6"/>
    <w:rsid w:val="00752EE8"/>
    <w:rsid w:val="00753008"/>
    <w:rsid w:val="007544DC"/>
    <w:rsid w:val="00754EA7"/>
    <w:rsid w:val="00760C0C"/>
    <w:rsid w:val="007610B9"/>
    <w:rsid w:val="007648C9"/>
    <w:rsid w:val="0076498C"/>
    <w:rsid w:val="00764CEB"/>
    <w:rsid w:val="007660E6"/>
    <w:rsid w:val="0076672B"/>
    <w:rsid w:val="00767416"/>
    <w:rsid w:val="0077013E"/>
    <w:rsid w:val="00770E70"/>
    <w:rsid w:val="00771825"/>
    <w:rsid w:val="007723E0"/>
    <w:rsid w:val="00774A17"/>
    <w:rsid w:val="00775188"/>
    <w:rsid w:val="00777A51"/>
    <w:rsid w:val="00786A81"/>
    <w:rsid w:val="00792CD4"/>
    <w:rsid w:val="007A3FEB"/>
    <w:rsid w:val="007A7168"/>
    <w:rsid w:val="007C739B"/>
    <w:rsid w:val="007D1FEF"/>
    <w:rsid w:val="007D4055"/>
    <w:rsid w:val="007D5E77"/>
    <w:rsid w:val="007D5F1B"/>
    <w:rsid w:val="007E021D"/>
    <w:rsid w:val="007E2669"/>
    <w:rsid w:val="007E345A"/>
    <w:rsid w:val="007E49B2"/>
    <w:rsid w:val="007E51A0"/>
    <w:rsid w:val="007F141F"/>
    <w:rsid w:val="007F5189"/>
    <w:rsid w:val="007F59F5"/>
    <w:rsid w:val="007F67E6"/>
    <w:rsid w:val="00801FC7"/>
    <w:rsid w:val="0080348A"/>
    <w:rsid w:val="00803BF1"/>
    <w:rsid w:val="008053AD"/>
    <w:rsid w:val="008062E6"/>
    <w:rsid w:val="008073DE"/>
    <w:rsid w:val="0080759E"/>
    <w:rsid w:val="00807E73"/>
    <w:rsid w:val="00807F4F"/>
    <w:rsid w:val="00811D5A"/>
    <w:rsid w:val="008165F1"/>
    <w:rsid w:val="00817BA0"/>
    <w:rsid w:val="008215C2"/>
    <w:rsid w:val="0082392B"/>
    <w:rsid w:val="0082627C"/>
    <w:rsid w:val="00826B12"/>
    <w:rsid w:val="0083304D"/>
    <w:rsid w:val="008347C3"/>
    <w:rsid w:val="00834CCD"/>
    <w:rsid w:val="00834FBF"/>
    <w:rsid w:val="00837C08"/>
    <w:rsid w:val="00837EE3"/>
    <w:rsid w:val="00844F14"/>
    <w:rsid w:val="00846D00"/>
    <w:rsid w:val="008479F3"/>
    <w:rsid w:val="008502C7"/>
    <w:rsid w:val="008518CA"/>
    <w:rsid w:val="00851952"/>
    <w:rsid w:val="00853267"/>
    <w:rsid w:val="0085434B"/>
    <w:rsid w:val="008604DA"/>
    <w:rsid w:val="00861065"/>
    <w:rsid w:val="00861172"/>
    <w:rsid w:val="00867870"/>
    <w:rsid w:val="008732A2"/>
    <w:rsid w:val="00873906"/>
    <w:rsid w:val="0087511D"/>
    <w:rsid w:val="008752DF"/>
    <w:rsid w:val="00877D14"/>
    <w:rsid w:val="00882F7F"/>
    <w:rsid w:val="00887084"/>
    <w:rsid w:val="008948E6"/>
    <w:rsid w:val="008A28F5"/>
    <w:rsid w:val="008A2DC4"/>
    <w:rsid w:val="008A47D6"/>
    <w:rsid w:val="008A5606"/>
    <w:rsid w:val="008A7A10"/>
    <w:rsid w:val="008B33D7"/>
    <w:rsid w:val="008B3D39"/>
    <w:rsid w:val="008B5028"/>
    <w:rsid w:val="008B6349"/>
    <w:rsid w:val="008B73C4"/>
    <w:rsid w:val="008C482A"/>
    <w:rsid w:val="008C6989"/>
    <w:rsid w:val="008C7865"/>
    <w:rsid w:val="008D5006"/>
    <w:rsid w:val="008D7256"/>
    <w:rsid w:val="008E3753"/>
    <w:rsid w:val="008E38CC"/>
    <w:rsid w:val="008E7A2B"/>
    <w:rsid w:val="008F1CE5"/>
    <w:rsid w:val="008F2986"/>
    <w:rsid w:val="008F2A7C"/>
    <w:rsid w:val="00904057"/>
    <w:rsid w:val="0090465F"/>
    <w:rsid w:val="00911836"/>
    <w:rsid w:val="00911A26"/>
    <w:rsid w:val="00911E12"/>
    <w:rsid w:val="00912D11"/>
    <w:rsid w:val="00915BC2"/>
    <w:rsid w:val="009164D1"/>
    <w:rsid w:val="00917E20"/>
    <w:rsid w:val="0092017A"/>
    <w:rsid w:val="00923389"/>
    <w:rsid w:val="00925232"/>
    <w:rsid w:val="009329A1"/>
    <w:rsid w:val="00935BAE"/>
    <w:rsid w:val="00941075"/>
    <w:rsid w:val="0094161F"/>
    <w:rsid w:val="00942FD4"/>
    <w:rsid w:val="009430A3"/>
    <w:rsid w:val="00950355"/>
    <w:rsid w:val="00953869"/>
    <w:rsid w:val="00954454"/>
    <w:rsid w:val="009544C0"/>
    <w:rsid w:val="009550A0"/>
    <w:rsid w:val="00957055"/>
    <w:rsid w:val="009573BE"/>
    <w:rsid w:val="00957E0A"/>
    <w:rsid w:val="009657BF"/>
    <w:rsid w:val="00966AF9"/>
    <w:rsid w:val="00967379"/>
    <w:rsid w:val="00967C51"/>
    <w:rsid w:val="0097223C"/>
    <w:rsid w:val="009724D8"/>
    <w:rsid w:val="00972635"/>
    <w:rsid w:val="009726D1"/>
    <w:rsid w:val="009726D9"/>
    <w:rsid w:val="00972FD6"/>
    <w:rsid w:val="009737B0"/>
    <w:rsid w:val="00973B22"/>
    <w:rsid w:val="00973E9C"/>
    <w:rsid w:val="00974A04"/>
    <w:rsid w:val="009801CD"/>
    <w:rsid w:val="00981B18"/>
    <w:rsid w:val="009840CA"/>
    <w:rsid w:val="00984764"/>
    <w:rsid w:val="00984E8C"/>
    <w:rsid w:val="0098538D"/>
    <w:rsid w:val="00986254"/>
    <w:rsid w:val="009873AF"/>
    <w:rsid w:val="00995D30"/>
    <w:rsid w:val="009960BB"/>
    <w:rsid w:val="00997CB4"/>
    <w:rsid w:val="009A34A7"/>
    <w:rsid w:val="009A526A"/>
    <w:rsid w:val="009A530C"/>
    <w:rsid w:val="009A7A66"/>
    <w:rsid w:val="009B0987"/>
    <w:rsid w:val="009B2A55"/>
    <w:rsid w:val="009B4620"/>
    <w:rsid w:val="009B4772"/>
    <w:rsid w:val="009B68EF"/>
    <w:rsid w:val="009C2D1C"/>
    <w:rsid w:val="009C3E96"/>
    <w:rsid w:val="009C44CA"/>
    <w:rsid w:val="009C6169"/>
    <w:rsid w:val="009D2248"/>
    <w:rsid w:val="009D3DAD"/>
    <w:rsid w:val="009E2BEA"/>
    <w:rsid w:val="009E5694"/>
    <w:rsid w:val="009F0B6A"/>
    <w:rsid w:val="009F0E96"/>
    <w:rsid w:val="009F2DEC"/>
    <w:rsid w:val="009F603E"/>
    <w:rsid w:val="009F6CC1"/>
    <w:rsid w:val="00A03043"/>
    <w:rsid w:val="00A1241F"/>
    <w:rsid w:val="00A1267B"/>
    <w:rsid w:val="00A14420"/>
    <w:rsid w:val="00A1576D"/>
    <w:rsid w:val="00A22842"/>
    <w:rsid w:val="00A23192"/>
    <w:rsid w:val="00A23BEE"/>
    <w:rsid w:val="00A24DE5"/>
    <w:rsid w:val="00A26D3E"/>
    <w:rsid w:val="00A329A4"/>
    <w:rsid w:val="00A418F2"/>
    <w:rsid w:val="00A420B2"/>
    <w:rsid w:val="00A42EB2"/>
    <w:rsid w:val="00A50259"/>
    <w:rsid w:val="00A50800"/>
    <w:rsid w:val="00A523CB"/>
    <w:rsid w:val="00A52F88"/>
    <w:rsid w:val="00A5377E"/>
    <w:rsid w:val="00A61F6A"/>
    <w:rsid w:val="00A64298"/>
    <w:rsid w:val="00A64CB0"/>
    <w:rsid w:val="00A702F1"/>
    <w:rsid w:val="00A71208"/>
    <w:rsid w:val="00A72DD2"/>
    <w:rsid w:val="00A8111A"/>
    <w:rsid w:val="00A855AB"/>
    <w:rsid w:val="00A856D2"/>
    <w:rsid w:val="00A875FC"/>
    <w:rsid w:val="00A879A7"/>
    <w:rsid w:val="00A9093F"/>
    <w:rsid w:val="00A92B32"/>
    <w:rsid w:val="00A92DB2"/>
    <w:rsid w:val="00A937EE"/>
    <w:rsid w:val="00A97A46"/>
    <w:rsid w:val="00AA47DF"/>
    <w:rsid w:val="00AA49F8"/>
    <w:rsid w:val="00AA50B8"/>
    <w:rsid w:val="00AA5836"/>
    <w:rsid w:val="00AA59EC"/>
    <w:rsid w:val="00AA61B2"/>
    <w:rsid w:val="00AA64E3"/>
    <w:rsid w:val="00AB0466"/>
    <w:rsid w:val="00AB5976"/>
    <w:rsid w:val="00AB7700"/>
    <w:rsid w:val="00AC23BB"/>
    <w:rsid w:val="00AC4470"/>
    <w:rsid w:val="00AC44ED"/>
    <w:rsid w:val="00AC78C8"/>
    <w:rsid w:val="00AC7C90"/>
    <w:rsid w:val="00AD02D2"/>
    <w:rsid w:val="00AD0ADE"/>
    <w:rsid w:val="00AD4850"/>
    <w:rsid w:val="00AD6860"/>
    <w:rsid w:val="00AD7C05"/>
    <w:rsid w:val="00AE03E4"/>
    <w:rsid w:val="00AE09EE"/>
    <w:rsid w:val="00AE32E0"/>
    <w:rsid w:val="00AE3914"/>
    <w:rsid w:val="00AE77B9"/>
    <w:rsid w:val="00AF1890"/>
    <w:rsid w:val="00AF18BF"/>
    <w:rsid w:val="00AF2B4A"/>
    <w:rsid w:val="00AF321B"/>
    <w:rsid w:val="00AF357B"/>
    <w:rsid w:val="00AF7BC4"/>
    <w:rsid w:val="00AF7F99"/>
    <w:rsid w:val="00B02AF7"/>
    <w:rsid w:val="00B02FFD"/>
    <w:rsid w:val="00B04721"/>
    <w:rsid w:val="00B055D5"/>
    <w:rsid w:val="00B13F93"/>
    <w:rsid w:val="00B14900"/>
    <w:rsid w:val="00B17292"/>
    <w:rsid w:val="00B207DE"/>
    <w:rsid w:val="00B24A02"/>
    <w:rsid w:val="00B27C71"/>
    <w:rsid w:val="00B3149F"/>
    <w:rsid w:val="00B325D8"/>
    <w:rsid w:val="00B36545"/>
    <w:rsid w:val="00B40555"/>
    <w:rsid w:val="00B43BB5"/>
    <w:rsid w:val="00B442E2"/>
    <w:rsid w:val="00B4513B"/>
    <w:rsid w:val="00B45D9E"/>
    <w:rsid w:val="00B47663"/>
    <w:rsid w:val="00B55FE1"/>
    <w:rsid w:val="00B56D98"/>
    <w:rsid w:val="00B56FC4"/>
    <w:rsid w:val="00B61591"/>
    <w:rsid w:val="00B647E1"/>
    <w:rsid w:val="00B654AC"/>
    <w:rsid w:val="00B66A41"/>
    <w:rsid w:val="00B7437D"/>
    <w:rsid w:val="00B75034"/>
    <w:rsid w:val="00B75D23"/>
    <w:rsid w:val="00B77FBA"/>
    <w:rsid w:val="00B802C4"/>
    <w:rsid w:val="00B80A40"/>
    <w:rsid w:val="00B85BD4"/>
    <w:rsid w:val="00B9061F"/>
    <w:rsid w:val="00B92DC2"/>
    <w:rsid w:val="00B92EB7"/>
    <w:rsid w:val="00B934F1"/>
    <w:rsid w:val="00B94323"/>
    <w:rsid w:val="00B95F3F"/>
    <w:rsid w:val="00B97465"/>
    <w:rsid w:val="00BA3E54"/>
    <w:rsid w:val="00BB0D12"/>
    <w:rsid w:val="00BB65A1"/>
    <w:rsid w:val="00BB67C0"/>
    <w:rsid w:val="00BB7669"/>
    <w:rsid w:val="00BC1DEE"/>
    <w:rsid w:val="00BC426F"/>
    <w:rsid w:val="00BC7766"/>
    <w:rsid w:val="00BD0642"/>
    <w:rsid w:val="00BD46BE"/>
    <w:rsid w:val="00BD63AD"/>
    <w:rsid w:val="00BE0A81"/>
    <w:rsid w:val="00BE193F"/>
    <w:rsid w:val="00BE1A11"/>
    <w:rsid w:val="00BE3E44"/>
    <w:rsid w:val="00BE5B04"/>
    <w:rsid w:val="00BF1BAE"/>
    <w:rsid w:val="00BF2BF9"/>
    <w:rsid w:val="00BF5302"/>
    <w:rsid w:val="00C00472"/>
    <w:rsid w:val="00C014E7"/>
    <w:rsid w:val="00C02957"/>
    <w:rsid w:val="00C034E4"/>
    <w:rsid w:val="00C03ACA"/>
    <w:rsid w:val="00C04376"/>
    <w:rsid w:val="00C044E8"/>
    <w:rsid w:val="00C0587D"/>
    <w:rsid w:val="00C05B57"/>
    <w:rsid w:val="00C10231"/>
    <w:rsid w:val="00C10ADE"/>
    <w:rsid w:val="00C208A9"/>
    <w:rsid w:val="00C21471"/>
    <w:rsid w:val="00C2561C"/>
    <w:rsid w:val="00C264CC"/>
    <w:rsid w:val="00C30778"/>
    <w:rsid w:val="00C31D72"/>
    <w:rsid w:val="00C33CC6"/>
    <w:rsid w:val="00C4325F"/>
    <w:rsid w:val="00C436A8"/>
    <w:rsid w:val="00C44074"/>
    <w:rsid w:val="00C441E3"/>
    <w:rsid w:val="00C47110"/>
    <w:rsid w:val="00C6389B"/>
    <w:rsid w:val="00C639D2"/>
    <w:rsid w:val="00C654BC"/>
    <w:rsid w:val="00C65755"/>
    <w:rsid w:val="00C65F0B"/>
    <w:rsid w:val="00C66854"/>
    <w:rsid w:val="00C6749F"/>
    <w:rsid w:val="00C73253"/>
    <w:rsid w:val="00C76458"/>
    <w:rsid w:val="00C76E99"/>
    <w:rsid w:val="00C81714"/>
    <w:rsid w:val="00C82592"/>
    <w:rsid w:val="00C82E5F"/>
    <w:rsid w:val="00C834B8"/>
    <w:rsid w:val="00C854DA"/>
    <w:rsid w:val="00C86CFE"/>
    <w:rsid w:val="00C87DA8"/>
    <w:rsid w:val="00C90746"/>
    <w:rsid w:val="00C90F01"/>
    <w:rsid w:val="00C90FDA"/>
    <w:rsid w:val="00C97B59"/>
    <w:rsid w:val="00CA141A"/>
    <w:rsid w:val="00CA1443"/>
    <w:rsid w:val="00CA2A89"/>
    <w:rsid w:val="00CA3232"/>
    <w:rsid w:val="00CA49A0"/>
    <w:rsid w:val="00CA4BF6"/>
    <w:rsid w:val="00CA6543"/>
    <w:rsid w:val="00CB6640"/>
    <w:rsid w:val="00CC0344"/>
    <w:rsid w:val="00CC565E"/>
    <w:rsid w:val="00CC5FDF"/>
    <w:rsid w:val="00CC7032"/>
    <w:rsid w:val="00CE08B4"/>
    <w:rsid w:val="00CE1938"/>
    <w:rsid w:val="00CE19FF"/>
    <w:rsid w:val="00CE44DA"/>
    <w:rsid w:val="00CE5322"/>
    <w:rsid w:val="00CE5BD3"/>
    <w:rsid w:val="00CE6BCF"/>
    <w:rsid w:val="00CF052D"/>
    <w:rsid w:val="00CF2F1E"/>
    <w:rsid w:val="00CF3660"/>
    <w:rsid w:val="00CF38FC"/>
    <w:rsid w:val="00CF4EAB"/>
    <w:rsid w:val="00D00ADA"/>
    <w:rsid w:val="00D01AD0"/>
    <w:rsid w:val="00D023F6"/>
    <w:rsid w:val="00D02A53"/>
    <w:rsid w:val="00D02E1B"/>
    <w:rsid w:val="00D0727F"/>
    <w:rsid w:val="00D101AA"/>
    <w:rsid w:val="00D1693F"/>
    <w:rsid w:val="00D17074"/>
    <w:rsid w:val="00D17EF9"/>
    <w:rsid w:val="00D21F2C"/>
    <w:rsid w:val="00D22EF7"/>
    <w:rsid w:val="00D239CA"/>
    <w:rsid w:val="00D23B56"/>
    <w:rsid w:val="00D264BC"/>
    <w:rsid w:val="00D304D5"/>
    <w:rsid w:val="00D30EA6"/>
    <w:rsid w:val="00D313C4"/>
    <w:rsid w:val="00D36BF2"/>
    <w:rsid w:val="00D3791C"/>
    <w:rsid w:val="00D41367"/>
    <w:rsid w:val="00D4214E"/>
    <w:rsid w:val="00D42FAD"/>
    <w:rsid w:val="00D43612"/>
    <w:rsid w:val="00D43B35"/>
    <w:rsid w:val="00D44BDE"/>
    <w:rsid w:val="00D45327"/>
    <w:rsid w:val="00D478B9"/>
    <w:rsid w:val="00D50A94"/>
    <w:rsid w:val="00D516E0"/>
    <w:rsid w:val="00D54BFF"/>
    <w:rsid w:val="00D601A4"/>
    <w:rsid w:val="00D60BA2"/>
    <w:rsid w:val="00D61737"/>
    <w:rsid w:val="00D61D51"/>
    <w:rsid w:val="00D630FF"/>
    <w:rsid w:val="00D632B9"/>
    <w:rsid w:val="00D64A96"/>
    <w:rsid w:val="00D64B5C"/>
    <w:rsid w:val="00D65FA0"/>
    <w:rsid w:val="00D668F4"/>
    <w:rsid w:val="00D70832"/>
    <w:rsid w:val="00D71246"/>
    <w:rsid w:val="00D71389"/>
    <w:rsid w:val="00D73ED6"/>
    <w:rsid w:val="00D773C4"/>
    <w:rsid w:val="00D77DDD"/>
    <w:rsid w:val="00D8083D"/>
    <w:rsid w:val="00D853B6"/>
    <w:rsid w:val="00D868C2"/>
    <w:rsid w:val="00D90EC2"/>
    <w:rsid w:val="00D93A27"/>
    <w:rsid w:val="00D940E5"/>
    <w:rsid w:val="00D941EE"/>
    <w:rsid w:val="00D9491E"/>
    <w:rsid w:val="00D9535E"/>
    <w:rsid w:val="00D96430"/>
    <w:rsid w:val="00DA2036"/>
    <w:rsid w:val="00DA5D2E"/>
    <w:rsid w:val="00DB0715"/>
    <w:rsid w:val="00DB17E3"/>
    <w:rsid w:val="00DB1E15"/>
    <w:rsid w:val="00DB21C2"/>
    <w:rsid w:val="00DB398B"/>
    <w:rsid w:val="00DB4EA5"/>
    <w:rsid w:val="00DB5F5D"/>
    <w:rsid w:val="00DB7674"/>
    <w:rsid w:val="00DC1832"/>
    <w:rsid w:val="00DD2260"/>
    <w:rsid w:val="00DD3E5E"/>
    <w:rsid w:val="00DD5FB4"/>
    <w:rsid w:val="00DD77B8"/>
    <w:rsid w:val="00DE056C"/>
    <w:rsid w:val="00DE1F20"/>
    <w:rsid w:val="00DE284E"/>
    <w:rsid w:val="00DE2978"/>
    <w:rsid w:val="00DE6CF1"/>
    <w:rsid w:val="00DF1282"/>
    <w:rsid w:val="00DF1CF7"/>
    <w:rsid w:val="00DF1FB2"/>
    <w:rsid w:val="00DF2BE0"/>
    <w:rsid w:val="00DF3DD1"/>
    <w:rsid w:val="00DF3F36"/>
    <w:rsid w:val="00DF6BC1"/>
    <w:rsid w:val="00E0034E"/>
    <w:rsid w:val="00E018FB"/>
    <w:rsid w:val="00E01C4A"/>
    <w:rsid w:val="00E04AAF"/>
    <w:rsid w:val="00E05BD8"/>
    <w:rsid w:val="00E068AA"/>
    <w:rsid w:val="00E07323"/>
    <w:rsid w:val="00E104B3"/>
    <w:rsid w:val="00E12B4B"/>
    <w:rsid w:val="00E15A79"/>
    <w:rsid w:val="00E2033B"/>
    <w:rsid w:val="00E21F4C"/>
    <w:rsid w:val="00E2415C"/>
    <w:rsid w:val="00E32E85"/>
    <w:rsid w:val="00E32FAF"/>
    <w:rsid w:val="00E33BA6"/>
    <w:rsid w:val="00E35303"/>
    <w:rsid w:val="00E35658"/>
    <w:rsid w:val="00E357BD"/>
    <w:rsid w:val="00E47805"/>
    <w:rsid w:val="00E504BC"/>
    <w:rsid w:val="00E511F1"/>
    <w:rsid w:val="00E516C9"/>
    <w:rsid w:val="00E52AE3"/>
    <w:rsid w:val="00E55490"/>
    <w:rsid w:val="00E60E2D"/>
    <w:rsid w:val="00E6178E"/>
    <w:rsid w:val="00E67269"/>
    <w:rsid w:val="00E67D2C"/>
    <w:rsid w:val="00E73157"/>
    <w:rsid w:val="00E74B5E"/>
    <w:rsid w:val="00E7646A"/>
    <w:rsid w:val="00E813D8"/>
    <w:rsid w:val="00E830F6"/>
    <w:rsid w:val="00E8428F"/>
    <w:rsid w:val="00E900D2"/>
    <w:rsid w:val="00E90722"/>
    <w:rsid w:val="00E917FC"/>
    <w:rsid w:val="00E9193C"/>
    <w:rsid w:val="00E93916"/>
    <w:rsid w:val="00E95989"/>
    <w:rsid w:val="00E95BE2"/>
    <w:rsid w:val="00E967DC"/>
    <w:rsid w:val="00E96DA2"/>
    <w:rsid w:val="00E97077"/>
    <w:rsid w:val="00E97E2B"/>
    <w:rsid w:val="00EA6586"/>
    <w:rsid w:val="00EB00CB"/>
    <w:rsid w:val="00EB06A0"/>
    <w:rsid w:val="00EB1CF4"/>
    <w:rsid w:val="00EC0E81"/>
    <w:rsid w:val="00EC15FA"/>
    <w:rsid w:val="00EC3BBA"/>
    <w:rsid w:val="00EC5223"/>
    <w:rsid w:val="00EC5307"/>
    <w:rsid w:val="00EC63E0"/>
    <w:rsid w:val="00ED2DBC"/>
    <w:rsid w:val="00ED4446"/>
    <w:rsid w:val="00ED47E4"/>
    <w:rsid w:val="00EE022A"/>
    <w:rsid w:val="00EE05B2"/>
    <w:rsid w:val="00EE2E5F"/>
    <w:rsid w:val="00EF188B"/>
    <w:rsid w:val="00EF454A"/>
    <w:rsid w:val="00EF4C09"/>
    <w:rsid w:val="00EF58B6"/>
    <w:rsid w:val="00EF5C4E"/>
    <w:rsid w:val="00F02167"/>
    <w:rsid w:val="00F02C00"/>
    <w:rsid w:val="00F0302E"/>
    <w:rsid w:val="00F03A7A"/>
    <w:rsid w:val="00F043FA"/>
    <w:rsid w:val="00F061AA"/>
    <w:rsid w:val="00F1257C"/>
    <w:rsid w:val="00F13263"/>
    <w:rsid w:val="00F132A0"/>
    <w:rsid w:val="00F1478C"/>
    <w:rsid w:val="00F17527"/>
    <w:rsid w:val="00F21EE2"/>
    <w:rsid w:val="00F238CC"/>
    <w:rsid w:val="00F25C33"/>
    <w:rsid w:val="00F317E1"/>
    <w:rsid w:val="00F32BA3"/>
    <w:rsid w:val="00F33007"/>
    <w:rsid w:val="00F34847"/>
    <w:rsid w:val="00F34AF7"/>
    <w:rsid w:val="00F36D6C"/>
    <w:rsid w:val="00F456DE"/>
    <w:rsid w:val="00F45947"/>
    <w:rsid w:val="00F5044B"/>
    <w:rsid w:val="00F50BCA"/>
    <w:rsid w:val="00F522CB"/>
    <w:rsid w:val="00F524C7"/>
    <w:rsid w:val="00F5285C"/>
    <w:rsid w:val="00F53E68"/>
    <w:rsid w:val="00F54F88"/>
    <w:rsid w:val="00F61724"/>
    <w:rsid w:val="00F62BA0"/>
    <w:rsid w:val="00F62BF2"/>
    <w:rsid w:val="00F649C1"/>
    <w:rsid w:val="00F71079"/>
    <w:rsid w:val="00F716C7"/>
    <w:rsid w:val="00F73AE2"/>
    <w:rsid w:val="00F75BBC"/>
    <w:rsid w:val="00F7601F"/>
    <w:rsid w:val="00F80F92"/>
    <w:rsid w:val="00F81EB9"/>
    <w:rsid w:val="00F83080"/>
    <w:rsid w:val="00F83EE8"/>
    <w:rsid w:val="00F84BA2"/>
    <w:rsid w:val="00F855B8"/>
    <w:rsid w:val="00F85E21"/>
    <w:rsid w:val="00F85E4C"/>
    <w:rsid w:val="00F86207"/>
    <w:rsid w:val="00F86B06"/>
    <w:rsid w:val="00F87985"/>
    <w:rsid w:val="00F90C2B"/>
    <w:rsid w:val="00F92B0F"/>
    <w:rsid w:val="00F939C8"/>
    <w:rsid w:val="00F94C50"/>
    <w:rsid w:val="00F956AA"/>
    <w:rsid w:val="00F96953"/>
    <w:rsid w:val="00FA3995"/>
    <w:rsid w:val="00FA6A57"/>
    <w:rsid w:val="00FA7E64"/>
    <w:rsid w:val="00FB45FE"/>
    <w:rsid w:val="00FB4DC9"/>
    <w:rsid w:val="00FB6036"/>
    <w:rsid w:val="00FB6143"/>
    <w:rsid w:val="00FC11BF"/>
    <w:rsid w:val="00FC393D"/>
    <w:rsid w:val="00FC3C91"/>
    <w:rsid w:val="00FD0993"/>
    <w:rsid w:val="00FD660D"/>
    <w:rsid w:val="00FE03C1"/>
    <w:rsid w:val="00FE3628"/>
    <w:rsid w:val="00FE3C46"/>
    <w:rsid w:val="00FE5BE5"/>
    <w:rsid w:val="00FF256B"/>
    <w:rsid w:val="00FF36A9"/>
    <w:rsid w:val="00FF49A3"/>
    <w:rsid w:val="00FF4C77"/>
    <w:rsid w:val="00FF6CC8"/>
    <w:rsid w:val="01071D4F"/>
    <w:rsid w:val="01F8681A"/>
    <w:rsid w:val="02088387"/>
    <w:rsid w:val="026FEF9D"/>
    <w:rsid w:val="02D850E1"/>
    <w:rsid w:val="02FAC966"/>
    <w:rsid w:val="03170909"/>
    <w:rsid w:val="034D2C6D"/>
    <w:rsid w:val="035F9307"/>
    <w:rsid w:val="0368E192"/>
    <w:rsid w:val="03C05E73"/>
    <w:rsid w:val="04203392"/>
    <w:rsid w:val="04494EFD"/>
    <w:rsid w:val="048A467B"/>
    <w:rsid w:val="04C24A3D"/>
    <w:rsid w:val="04CCE5DB"/>
    <w:rsid w:val="04EAA484"/>
    <w:rsid w:val="05069ED9"/>
    <w:rsid w:val="0552EA67"/>
    <w:rsid w:val="05A24E84"/>
    <w:rsid w:val="05C79EAF"/>
    <w:rsid w:val="05DDCB92"/>
    <w:rsid w:val="05F8F179"/>
    <w:rsid w:val="0609E367"/>
    <w:rsid w:val="067B69E0"/>
    <w:rsid w:val="06825337"/>
    <w:rsid w:val="0691DC2E"/>
    <w:rsid w:val="0695B4A8"/>
    <w:rsid w:val="06F1EBCC"/>
    <w:rsid w:val="07786FD3"/>
    <w:rsid w:val="07B4CB3A"/>
    <w:rsid w:val="07BA3EE8"/>
    <w:rsid w:val="07FF6E72"/>
    <w:rsid w:val="0813AE51"/>
    <w:rsid w:val="08140BF5"/>
    <w:rsid w:val="08270FD5"/>
    <w:rsid w:val="08660450"/>
    <w:rsid w:val="088A31A5"/>
    <w:rsid w:val="08B36296"/>
    <w:rsid w:val="091C801E"/>
    <w:rsid w:val="093C7655"/>
    <w:rsid w:val="09A91232"/>
    <w:rsid w:val="09B9870E"/>
    <w:rsid w:val="0A105393"/>
    <w:rsid w:val="0A1E4532"/>
    <w:rsid w:val="0A773991"/>
    <w:rsid w:val="0AC28342"/>
    <w:rsid w:val="0B0D102E"/>
    <w:rsid w:val="0B3A7D73"/>
    <w:rsid w:val="0B3FB933"/>
    <w:rsid w:val="0B53AD4E"/>
    <w:rsid w:val="0B854C6C"/>
    <w:rsid w:val="0B987EBC"/>
    <w:rsid w:val="0BA8B4F7"/>
    <w:rsid w:val="0BAE3A31"/>
    <w:rsid w:val="0BAED555"/>
    <w:rsid w:val="0BB5E705"/>
    <w:rsid w:val="0C0A3CE9"/>
    <w:rsid w:val="0C40A28D"/>
    <w:rsid w:val="0C4332CC"/>
    <w:rsid w:val="0C6DFD06"/>
    <w:rsid w:val="0C8BAA62"/>
    <w:rsid w:val="0CA00DC2"/>
    <w:rsid w:val="0CA4B0AE"/>
    <w:rsid w:val="0D131B35"/>
    <w:rsid w:val="0D6F5551"/>
    <w:rsid w:val="0D8A13E9"/>
    <w:rsid w:val="0D8CBA42"/>
    <w:rsid w:val="0DBD6C6B"/>
    <w:rsid w:val="0DCD4202"/>
    <w:rsid w:val="0E06CE98"/>
    <w:rsid w:val="0E2260DA"/>
    <w:rsid w:val="0E73441F"/>
    <w:rsid w:val="0EF96077"/>
    <w:rsid w:val="0F0A482E"/>
    <w:rsid w:val="0F0DB3E4"/>
    <w:rsid w:val="0F402CC1"/>
    <w:rsid w:val="100BFE56"/>
    <w:rsid w:val="1033AB1C"/>
    <w:rsid w:val="108C22CE"/>
    <w:rsid w:val="10921018"/>
    <w:rsid w:val="10A61ACE"/>
    <w:rsid w:val="10C2B82B"/>
    <w:rsid w:val="10E326AF"/>
    <w:rsid w:val="11128700"/>
    <w:rsid w:val="116B174B"/>
    <w:rsid w:val="11AA7810"/>
    <w:rsid w:val="11B0E645"/>
    <w:rsid w:val="12646265"/>
    <w:rsid w:val="127925D8"/>
    <w:rsid w:val="12C5A1B2"/>
    <w:rsid w:val="133A814A"/>
    <w:rsid w:val="13F433A7"/>
    <w:rsid w:val="13F89D64"/>
    <w:rsid w:val="1436E26E"/>
    <w:rsid w:val="1437F6EC"/>
    <w:rsid w:val="1451445C"/>
    <w:rsid w:val="150432CE"/>
    <w:rsid w:val="150ACC5E"/>
    <w:rsid w:val="15886647"/>
    <w:rsid w:val="15C7BF6C"/>
    <w:rsid w:val="15EA8EC0"/>
    <w:rsid w:val="16237785"/>
    <w:rsid w:val="16241D00"/>
    <w:rsid w:val="16C41FDC"/>
    <w:rsid w:val="16DEBB1E"/>
    <w:rsid w:val="16E762B1"/>
    <w:rsid w:val="171CFAB3"/>
    <w:rsid w:val="175F5C73"/>
    <w:rsid w:val="1764ABF8"/>
    <w:rsid w:val="1841B998"/>
    <w:rsid w:val="184CF7DC"/>
    <w:rsid w:val="18930B77"/>
    <w:rsid w:val="18BAABED"/>
    <w:rsid w:val="18DCF3EC"/>
    <w:rsid w:val="18F058DD"/>
    <w:rsid w:val="1902EA53"/>
    <w:rsid w:val="19561BBF"/>
    <w:rsid w:val="1A08ED25"/>
    <w:rsid w:val="1A33A6F7"/>
    <w:rsid w:val="1ACA8E4C"/>
    <w:rsid w:val="1ACFDB35"/>
    <w:rsid w:val="1B4B8F26"/>
    <w:rsid w:val="1B60B8E9"/>
    <w:rsid w:val="1B9FE118"/>
    <w:rsid w:val="1BA37F3B"/>
    <w:rsid w:val="1BA65144"/>
    <w:rsid w:val="1BB76054"/>
    <w:rsid w:val="1BB990A8"/>
    <w:rsid w:val="1BBD220F"/>
    <w:rsid w:val="1BE05819"/>
    <w:rsid w:val="1CAB6E1A"/>
    <w:rsid w:val="1D182252"/>
    <w:rsid w:val="1D1B9F28"/>
    <w:rsid w:val="1D2198D5"/>
    <w:rsid w:val="1D518CAC"/>
    <w:rsid w:val="1D569DBF"/>
    <w:rsid w:val="1D610694"/>
    <w:rsid w:val="1E2172F2"/>
    <w:rsid w:val="1E8748DB"/>
    <w:rsid w:val="1E933A34"/>
    <w:rsid w:val="1E98AB36"/>
    <w:rsid w:val="1EA7A882"/>
    <w:rsid w:val="1F2FB0F8"/>
    <w:rsid w:val="1F4D3FE9"/>
    <w:rsid w:val="1F77ABF1"/>
    <w:rsid w:val="1F882705"/>
    <w:rsid w:val="1FB4E8DF"/>
    <w:rsid w:val="20086812"/>
    <w:rsid w:val="20901248"/>
    <w:rsid w:val="21025F1E"/>
    <w:rsid w:val="214CE57A"/>
    <w:rsid w:val="21686BB2"/>
    <w:rsid w:val="216CEA40"/>
    <w:rsid w:val="21C7F73D"/>
    <w:rsid w:val="21D5558E"/>
    <w:rsid w:val="21E47884"/>
    <w:rsid w:val="21FB3133"/>
    <w:rsid w:val="22743059"/>
    <w:rsid w:val="227EF1BE"/>
    <w:rsid w:val="22DB2D0C"/>
    <w:rsid w:val="22DDB2B7"/>
    <w:rsid w:val="22FF450A"/>
    <w:rsid w:val="235169D0"/>
    <w:rsid w:val="23928019"/>
    <w:rsid w:val="2399D4EC"/>
    <w:rsid w:val="23BF0AF6"/>
    <w:rsid w:val="23C298FD"/>
    <w:rsid w:val="23C36703"/>
    <w:rsid w:val="240369E8"/>
    <w:rsid w:val="2448ABB7"/>
    <w:rsid w:val="24843CAC"/>
    <w:rsid w:val="24C9FFB3"/>
    <w:rsid w:val="251A6D91"/>
    <w:rsid w:val="25AB412A"/>
    <w:rsid w:val="260ACC29"/>
    <w:rsid w:val="26785527"/>
    <w:rsid w:val="26CC6BAA"/>
    <w:rsid w:val="26F44238"/>
    <w:rsid w:val="27240017"/>
    <w:rsid w:val="2732E046"/>
    <w:rsid w:val="273DF0D5"/>
    <w:rsid w:val="27660BC6"/>
    <w:rsid w:val="276CBEFF"/>
    <w:rsid w:val="27BBC931"/>
    <w:rsid w:val="27F56A46"/>
    <w:rsid w:val="285F7F3C"/>
    <w:rsid w:val="2893F07A"/>
    <w:rsid w:val="28CDBF62"/>
    <w:rsid w:val="28DB84CF"/>
    <w:rsid w:val="2913A141"/>
    <w:rsid w:val="29908AD1"/>
    <w:rsid w:val="299B2A85"/>
    <w:rsid w:val="29EE99DE"/>
    <w:rsid w:val="2A1B0772"/>
    <w:rsid w:val="2A51644A"/>
    <w:rsid w:val="2A92A572"/>
    <w:rsid w:val="2AB86CD7"/>
    <w:rsid w:val="2AC2A913"/>
    <w:rsid w:val="2B07FE4A"/>
    <w:rsid w:val="2B1FB499"/>
    <w:rsid w:val="2B23F60D"/>
    <w:rsid w:val="2B6CB655"/>
    <w:rsid w:val="2C17745B"/>
    <w:rsid w:val="2C236BEC"/>
    <w:rsid w:val="2C46080C"/>
    <w:rsid w:val="2C53CDF4"/>
    <w:rsid w:val="2C66B6EB"/>
    <w:rsid w:val="2C9680DD"/>
    <w:rsid w:val="2CB7A678"/>
    <w:rsid w:val="2CE5FDE1"/>
    <w:rsid w:val="2D0DD24B"/>
    <w:rsid w:val="2DAA00CA"/>
    <w:rsid w:val="2DB23A44"/>
    <w:rsid w:val="2DC89A59"/>
    <w:rsid w:val="2DCFD276"/>
    <w:rsid w:val="2E08FF83"/>
    <w:rsid w:val="2E2CD921"/>
    <w:rsid w:val="2E6A332B"/>
    <w:rsid w:val="2E752B20"/>
    <w:rsid w:val="2E84596D"/>
    <w:rsid w:val="2EF25102"/>
    <w:rsid w:val="2EF4ABC5"/>
    <w:rsid w:val="2F0DB114"/>
    <w:rsid w:val="2F0EE3AC"/>
    <w:rsid w:val="2F55B145"/>
    <w:rsid w:val="2FFB265C"/>
    <w:rsid w:val="3005E467"/>
    <w:rsid w:val="30404D5C"/>
    <w:rsid w:val="304A96C0"/>
    <w:rsid w:val="305D7B6C"/>
    <w:rsid w:val="306234AE"/>
    <w:rsid w:val="3089FF8D"/>
    <w:rsid w:val="30D3B959"/>
    <w:rsid w:val="31237825"/>
    <w:rsid w:val="31459ECE"/>
    <w:rsid w:val="316FB39A"/>
    <w:rsid w:val="317AAA54"/>
    <w:rsid w:val="317CA006"/>
    <w:rsid w:val="31DE9970"/>
    <w:rsid w:val="31F67296"/>
    <w:rsid w:val="322E2CEC"/>
    <w:rsid w:val="324B5D1A"/>
    <w:rsid w:val="3287A6F0"/>
    <w:rsid w:val="329FD098"/>
    <w:rsid w:val="32A6275A"/>
    <w:rsid w:val="32E992A8"/>
    <w:rsid w:val="32E9FD45"/>
    <w:rsid w:val="330AEC81"/>
    <w:rsid w:val="3322DF3E"/>
    <w:rsid w:val="3350EF32"/>
    <w:rsid w:val="337EC5CA"/>
    <w:rsid w:val="339B1607"/>
    <w:rsid w:val="346AF310"/>
    <w:rsid w:val="34FC346D"/>
    <w:rsid w:val="353B5D6B"/>
    <w:rsid w:val="354C16DB"/>
    <w:rsid w:val="3551BEA8"/>
    <w:rsid w:val="357E32B1"/>
    <w:rsid w:val="359016FD"/>
    <w:rsid w:val="35C0F44B"/>
    <w:rsid w:val="35F46EC2"/>
    <w:rsid w:val="35FB6396"/>
    <w:rsid w:val="36764EF0"/>
    <w:rsid w:val="36D3407A"/>
    <w:rsid w:val="36DDF9D0"/>
    <w:rsid w:val="36E5E27F"/>
    <w:rsid w:val="36F746F7"/>
    <w:rsid w:val="36F9F552"/>
    <w:rsid w:val="371AC16F"/>
    <w:rsid w:val="37B07BDE"/>
    <w:rsid w:val="380E01E9"/>
    <w:rsid w:val="3834CBE6"/>
    <w:rsid w:val="38529CB7"/>
    <w:rsid w:val="387E9286"/>
    <w:rsid w:val="38D72D1A"/>
    <w:rsid w:val="390D7512"/>
    <w:rsid w:val="390DF8F5"/>
    <w:rsid w:val="392DD9A7"/>
    <w:rsid w:val="3936A10B"/>
    <w:rsid w:val="39BD1694"/>
    <w:rsid w:val="39C3B6A0"/>
    <w:rsid w:val="39CF5FFC"/>
    <w:rsid w:val="39DC89C0"/>
    <w:rsid w:val="39F3A6BE"/>
    <w:rsid w:val="39F9891F"/>
    <w:rsid w:val="3A11FCB4"/>
    <w:rsid w:val="3A62F0F0"/>
    <w:rsid w:val="3A93BAD7"/>
    <w:rsid w:val="3AC4F6AB"/>
    <w:rsid w:val="3AE43627"/>
    <w:rsid w:val="3AF16605"/>
    <w:rsid w:val="3B7FC0BE"/>
    <w:rsid w:val="3B984FE5"/>
    <w:rsid w:val="3B9A8053"/>
    <w:rsid w:val="3BE5F6EE"/>
    <w:rsid w:val="3BF99F0F"/>
    <w:rsid w:val="3C0720C7"/>
    <w:rsid w:val="3C2B54CB"/>
    <w:rsid w:val="3C7AC28F"/>
    <w:rsid w:val="3CB8C72D"/>
    <w:rsid w:val="3CF3EBDE"/>
    <w:rsid w:val="3D092587"/>
    <w:rsid w:val="3D0A835D"/>
    <w:rsid w:val="3D28C92E"/>
    <w:rsid w:val="3D304DA2"/>
    <w:rsid w:val="3E2819F3"/>
    <w:rsid w:val="3EAC4788"/>
    <w:rsid w:val="3F1901D5"/>
    <w:rsid w:val="3F955F15"/>
    <w:rsid w:val="4033D290"/>
    <w:rsid w:val="4039B803"/>
    <w:rsid w:val="40510C39"/>
    <w:rsid w:val="40AB6F72"/>
    <w:rsid w:val="40BACAF3"/>
    <w:rsid w:val="40DA8E15"/>
    <w:rsid w:val="40F8E7EF"/>
    <w:rsid w:val="41426726"/>
    <w:rsid w:val="414583E1"/>
    <w:rsid w:val="4154A356"/>
    <w:rsid w:val="418757C1"/>
    <w:rsid w:val="4268257B"/>
    <w:rsid w:val="42A420DC"/>
    <w:rsid w:val="42BF2237"/>
    <w:rsid w:val="42FDD0C3"/>
    <w:rsid w:val="43315C30"/>
    <w:rsid w:val="4375871F"/>
    <w:rsid w:val="43B67A87"/>
    <w:rsid w:val="43CB78A2"/>
    <w:rsid w:val="44C33FE8"/>
    <w:rsid w:val="44E889D2"/>
    <w:rsid w:val="45CD235A"/>
    <w:rsid w:val="45D8032D"/>
    <w:rsid w:val="4602014F"/>
    <w:rsid w:val="46507447"/>
    <w:rsid w:val="468C1A6A"/>
    <w:rsid w:val="469BE57D"/>
    <w:rsid w:val="469DB4BB"/>
    <w:rsid w:val="46E4E058"/>
    <w:rsid w:val="46ED4E40"/>
    <w:rsid w:val="47519905"/>
    <w:rsid w:val="47ABA632"/>
    <w:rsid w:val="47D57798"/>
    <w:rsid w:val="47E332EE"/>
    <w:rsid w:val="47E831D4"/>
    <w:rsid w:val="4810D874"/>
    <w:rsid w:val="4811FC32"/>
    <w:rsid w:val="481C1C2C"/>
    <w:rsid w:val="481F272E"/>
    <w:rsid w:val="48DFF6C2"/>
    <w:rsid w:val="4918A8DC"/>
    <w:rsid w:val="49CEB224"/>
    <w:rsid w:val="49D6B52C"/>
    <w:rsid w:val="4A4E3E86"/>
    <w:rsid w:val="4A6BBAD3"/>
    <w:rsid w:val="4A92CD37"/>
    <w:rsid w:val="4AAE7229"/>
    <w:rsid w:val="4AFB4323"/>
    <w:rsid w:val="4B35D427"/>
    <w:rsid w:val="4B375E4E"/>
    <w:rsid w:val="4BEC0579"/>
    <w:rsid w:val="4BED31B4"/>
    <w:rsid w:val="4C08A6A3"/>
    <w:rsid w:val="4C31B507"/>
    <w:rsid w:val="4C4C5065"/>
    <w:rsid w:val="4C961D79"/>
    <w:rsid w:val="4D50E06D"/>
    <w:rsid w:val="4D650AE4"/>
    <w:rsid w:val="4E882F60"/>
    <w:rsid w:val="4EAF9ED0"/>
    <w:rsid w:val="4EC52F74"/>
    <w:rsid w:val="4F232AF9"/>
    <w:rsid w:val="4F237671"/>
    <w:rsid w:val="4F2AE10D"/>
    <w:rsid w:val="4F6675FE"/>
    <w:rsid w:val="4F821781"/>
    <w:rsid w:val="4FBEF1C0"/>
    <w:rsid w:val="4FCD93FC"/>
    <w:rsid w:val="4FEF5CB9"/>
    <w:rsid w:val="501C90F7"/>
    <w:rsid w:val="505F4506"/>
    <w:rsid w:val="50D2EE0D"/>
    <w:rsid w:val="518993F1"/>
    <w:rsid w:val="51A61B29"/>
    <w:rsid w:val="51CA16EE"/>
    <w:rsid w:val="51ECA66E"/>
    <w:rsid w:val="51EE2ABC"/>
    <w:rsid w:val="51F7AC42"/>
    <w:rsid w:val="52002B2D"/>
    <w:rsid w:val="521DBECB"/>
    <w:rsid w:val="52378C86"/>
    <w:rsid w:val="526DAADB"/>
    <w:rsid w:val="529622BA"/>
    <w:rsid w:val="52DC9B68"/>
    <w:rsid w:val="535B62E7"/>
    <w:rsid w:val="535ECBC6"/>
    <w:rsid w:val="536A76C5"/>
    <w:rsid w:val="53E083EC"/>
    <w:rsid w:val="540DCDD4"/>
    <w:rsid w:val="541A3ECC"/>
    <w:rsid w:val="542CF6F7"/>
    <w:rsid w:val="54411735"/>
    <w:rsid w:val="544EB25E"/>
    <w:rsid w:val="5513E9E8"/>
    <w:rsid w:val="5575CF47"/>
    <w:rsid w:val="55B53663"/>
    <w:rsid w:val="55B5DCE5"/>
    <w:rsid w:val="55C1BB2E"/>
    <w:rsid w:val="55D7A468"/>
    <w:rsid w:val="55D8D3A0"/>
    <w:rsid w:val="55EF45B5"/>
    <w:rsid w:val="55EFA0ED"/>
    <w:rsid w:val="563C171E"/>
    <w:rsid w:val="56696402"/>
    <w:rsid w:val="56ADB78C"/>
    <w:rsid w:val="56B30E90"/>
    <w:rsid w:val="56C5C32F"/>
    <w:rsid w:val="56D8ADD8"/>
    <w:rsid w:val="5721B375"/>
    <w:rsid w:val="575C313C"/>
    <w:rsid w:val="57C260DC"/>
    <w:rsid w:val="57E0CFFF"/>
    <w:rsid w:val="58587296"/>
    <w:rsid w:val="58A275AC"/>
    <w:rsid w:val="58DA473F"/>
    <w:rsid w:val="58E35FE0"/>
    <w:rsid w:val="59971DEA"/>
    <w:rsid w:val="59AC572B"/>
    <w:rsid w:val="5A04D9F3"/>
    <w:rsid w:val="5A43650D"/>
    <w:rsid w:val="5A826259"/>
    <w:rsid w:val="5A98AB51"/>
    <w:rsid w:val="5AB13C3B"/>
    <w:rsid w:val="5AC6CEBD"/>
    <w:rsid w:val="5B039B70"/>
    <w:rsid w:val="5B373DB5"/>
    <w:rsid w:val="5B55E5A5"/>
    <w:rsid w:val="5B586F93"/>
    <w:rsid w:val="5B85A48E"/>
    <w:rsid w:val="5BAFF279"/>
    <w:rsid w:val="5BB60C32"/>
    <w:rsid w:val="5BDC78CC"/>
    <w:rsid w:val="5C3722DC"/>
    <w:rsid w:val="5C4CEB21"/>
    <w:rsid w:val="5C59C2C1"/>
    <w:rsid w:val="5C704CBD"/>
    <w:rsid w:val="5D1355FB"/>
    <w:rsid w:val="5D8B3877"/>
    <w:rsid w:val="5DA31891"/>
    <w:rsid w:val="5E5B9918"/>
    <w:rsid w:val="5F29E7BF"/>
    <w:rsid w:val="5F2EE5D0"/>
    <w:rsid w:val="5F726AB1"/>
    <w:rsid w:val="5F7F6145"/>
    <w:rsid w:val="5F86916D"/>
    <w:rsid w:val="5FBFB1C5"/>
    <w:rsid w:val="5FC22836"/>
    <w:rsid w:val="5FCA1EA4"/>
    <w:rsid w:val="5FD39CA8"/>
    <w:rsid w:val="5FFA444B"/>
    <w:rsid w:val="60B66467"/>
    <w:rsid w:val="60D30F43"/>
    <w:rsid w:val="60FE8DD6"/>
    <w:rsid w:val="6103B89F"/>
    <w:rsid w:val="611EDF33"/>
    <w:rsid w:val="616E6053"/>
    <w:rsid w:val="617567A7"/>
    <w:rsid w:val="617AC66D"/>
    <w:rsid w:val="61D678E1"/>
    <w:rsid w:val="622FC721"/>
    <w:rsid w:val="62C3ACCB"/>
    <w:rsid w:val="62E20A5B"/>
    <w:rsid w:val="62FEFFA5"/>
    <w:rsid w:val="631A3DC4"/>
    <w:rsid w:val="63C6F0B2"/>
    <w:rsid w:val="63EC2D5D"/>
    <w:rsid w:val="641932B1"/>
    <w:rsid w:val="646E8A85"/>
    <w:rsid w:val="64C43A21"/>
    <w:rsid w:val="65705875"/>
    <w:rsid w:val="65D8D9E2"/>
    <w:rsid w:val="6665AD85"/>
    <w:rsid w:val="66DCADA7"/>
    <w:rsid w:val="67178433"/>
    <w:rsid w:val="671EAF8E"/>
    <w:rsid w:val="67497990"/>
    <w:rsid w:val="679EFEF3"/>
    <w:rsid w:val="67ABC5E3"/>
    <w:rsid w:val="67C3C3C7"/>
    <w:rsid w:val="67E60C67"/>
    <w:rsid w:val="681C6B05"/>
    <w:rsid w:val="686F56B9"/>
    <w:rsid w:val="68743D43"/>
    <w:rsid w:val="68B7766B"/>
    <w:rsid w:val="696E4D44"/>
    <w:rsid w:val="69720007"/>
    <w:rsid w:val="69B0C1F9"/>
    <w:rsid w:val="69D41F82"/>
    <w:rsid w:val="69FF1ABA"/>
    <w:rsid w:val="6A0B5336"/>
    <w:rsid w:val="6A1F2D15"/>
    <w:rsid w:val="6A841C18"/>
    <w:rsid w:val="6A92AF5A"/>
    <w:rsid w:val="6A9F96CA"/>
    <w:rsid w:val="6AFFF7A4"/>
    <w:rsid w:val="6B2322C7"/>
    <w:rsid w:val="6B3C0745"/>
    <w:rsid w:val="6B865326"/>
    <w:rsid w:val="6BF51F44"/>
    <w:rsid w:val="6C51638E"/>
    <w:rsid w:val="6C9C8ADC"/>
    <w:rsid w:val="6CC7CFEE"/>
    <w:rsid w:val="6CE415D2"/>
    <w:rsid w:val="6D2802C7"/>
    <w:rsid w:val="6D7E000F"/>
    <w:rsid w:val="6DC86B39"/>
    <w:rsid w:val="6DF8B172"/>
    <w:rsid w:val="6DFD802A"/>
    <w:rsid w:val="6E37D29C"/>
    <w:rsid w:val="6E8474CA"/>
    <w:rsid w:val="6E86E6F2"/>
    <w:rsid w:val="6F03F358"/>
    <w:rsid w:val="6F7A5E64"/>
    <w:rsid w:val="6F7CEB7F"/>
    <w:rsid w:val="7027E955"/>
    <w:rsid w:val="709997E7"/>
    <w:rsid w:val="709AF9A5"/>
    <w:rsid w:val="70A959FE"/>
    <w:rsid w:val="70AC4BB2"/>
    <w:rsid w:val="70B4D366"/>
    <w:rsid w:val="70E15B2B"/>
    <w:rsid w:val="71046653"/>
    <w:rsid w:val="7120A1A4"/>
    <w:rsid w:val="71CC0323"/>
    <w:rsid w:val="71ED993A"/>
    <w:rsid w:val="7234884A"/>
    <w:rsid w:val="725B9B37"/>
    <w:rsid w:val="72E9BB38"/>
    <w:rsid w:val="730816D6"/>
    <w:rsid w:val="73112088"/>
    <w:rsid w:val="7369B18A"/>
    <w:rsid w:val="7370AAEC"/>
    <w:rsid w:val="737E2B6C"/>
    <w:rsid w:val="7412A517"/>
    <w:rsid w:val="7419A37F"/>
    <w:rsid w:val="741F9573"/>
    <w:rsid w:val="7441287C"/>
    <w:rsid w:val="744413E9"/>
    <w:rsid w:val="745DB710"/>
    <w:rsid w:val="7463B6DB"/>
    <w:rsid w:val="7502036F"/>
    <w:rsid w:val="750E75FF"/>
    <w:rsid w:val="75D53E79"/>
    <w:rsid w:val="7676FE48"/>
    <w:rsid w:val="767CCD15"/>
    <w:rsid w:val="7708C11A"/>
    <w:rsid w:val="7742B2B0"/>
    <w:rsid w:val="776BA2FB"/>
    <w:rsid w:val="779DCC39"/>
    <w:rsid w:val="77D73A0C"/>
    <w:rsid w:val="783F868A"/>
    <w:rsid w:val="784457BD"/>
    <w:rsid w:val="78C9D86D"/>
    <w:rsid w:val="79542D70"/>
    <w:rsid w:val="799F0EFE"/>
    <w:rsid w:val="79C4865A"/>
    <w:rsid w:val="79D0F6F3"/>
    <w:rsid w:val="7A66E387"/>
    <w:rsid w:val="7A6D1B79"/>
    <w:rsid w:val="7AB1C375"/>
    <w:rsid w:val="7ACA7DAB"/>
    <w:rsid w:val="7B51618A"/>
    <w:rsid w:val="7B62B691"/>
    <w:rsid w:val="7B9FAD1A"/>
    <w:rsid w:val="7C074E85"/>
    <w:rsid w:val="7C1476C8"/>
    <w:rsid w:val="7C536544"/>
    <w:rsid w:val="7C56FB7F"/>
    <w:rsid w:val="7CDC5F55"/>
    <w:rsid w:val="7CF8106F"/>
    <w:rsid w:val="7D1A6480"/>
    <w:rsid w:val="7D4FC292"/>
    <w:rsid w:val="7D69C595"/>
    <w:rsid w:val="7DBE2CF1"/>
    <w:rsid w:val="7DF7A1BE"/>
    <w:rsid w:val="7E127C64"/>
    <w:rsid w:val="7E4FFE7C"/>
    <w:rsid w:val="7EBD70FF"/>
    <w:rsid w:val="7F0FCF44"/>
    <w:rsid w:val="7F104686"/>
    <w:rsid w:val="7F350F10"/>
    <w:rsid w:val="7F8A2F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D9D1"/>
  <w15:docId w15:val="{6ECAB13C-9195-4D0E-99C2-3AABC138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AB"/>
    <w:pPr>
      <w:ind w:left="720"/>
      <w:contextualSpacing/>
    </w:pPr>
  </w:style>
  <w:style w:type="paragraph" w:styleId="BalloonText">
    <w:name w:val="Balloon Text"/>
    <w:basedOn w:val="Normal"/>
    <w:link w:val="BalloonTextChar"/>
    <w:uiPriority w:val="99"/>
    <w:semiHidden/>
    <w:unhideWhenUsed/>
    <w:rsid w:val="00A42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0B2"/>
    <w:rPr>
      <w:rFonts w:ascii="Tahoma" w:hAnsi="Tahoma" w:cs="Tahoma"/>
      <w:sz w:val="16"/>
      <w:szCs w:val="16"/>
    </w:rPr>
  </w:style>
  <w:style w:type="paragraph" w:styleId="PlainText">
    <w:name w:val="Plain Text"/>
    <w:basedOn w:val="Normal"/>
    <w:link w:val="PlainTextChar"/>
    <w:uiPriority w:val="99"/>
    <w:unhideWhenUsed/>
    <w:rsid w:val="00FC3C9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C3C91"/>
    <w:rPr>
      <w:rFonts w:ascii="Calibri" w:hAnsi="Calibri"/>
      <w:szCs w:val="21"/>
    </w:rPr>
  </w:style>
  <w:style w:type="character" w:styleId="Hyperlink">
    <w:name w:val="Hyperlink"/>
    <w:basedOn w:val="DefaultParagraphFont"/>
    <w:uiPriority w:val="99"/>
    <w:unhideWhenUsed/>
    <w:rsid w:val="005D7771"/>
    <w:rPr>
      <w:color w:val="0563C1" w:themeColor="hyperlink"/>
      <w:u w:val="single"/>
    </w:rPr>
  </w:style>
  <w:style w:type="character" w:styleId="UnresolvedMention">
    <w:name w:val="Unresolved Mention"/>
    <w:basedOn w:val="DefaultParagraphFont"/>
    <w:uiPriority w:val="99"/>
    <w:semiHidden/>
    <w:unhideWhenUsed/>
    <w:rsid w:val="00E7646A"/>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apple-converted-space">
    <w:name w:val="apple-converted-space"/>
    <w:basedOn w:val="DefaultParagraphFont"/>
    <w:rsid w:val="00B05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06476849">
      <w:bodyDiv w:val="1"/>
      <w:marLeft w:val="0"/>
      <w:marRight w:val="0"/>
      <w:marTop w:val="0"/>
      <w:marBottom w:val="0"/>
      <w:divBdr>
        <w:top w:val="none" w:sz="0" w:space="0" w:color="auto"/>
        <w:left w:val="none" w:sz="0" w:space="0" w:color="auto"/>
        <w:bottom w:val="none" w:sz="0" w:space="0" w:color="auto"/>
        <w:right w:val="none" w:sz="0" w:space="0" w:color="auto"/>
      </w:divBdr>
    </w:div>
    <w:div w:id="500508094">
      <w:bodyDiv w:val="1"/>
      <w:marLeft w:val="0"/>
      <w:marRight w:val="0"/>
      <w:marTop w:val="0"/>
      <w:marBottom w:val="0"/>
      <w:divBdr>
        <w:top w:val="none" w:sz="0" w:space="0" w:color="auto"/>
        <w:left w:val="none" w:sz="0" w:space="0" w:color="auto"/>
        <w:bottom w:val="none" w:sz="0" w:space="0" w:color="auto"/>
        <w:right w:val="none" w:sz="0" w:space="0" w:color="auto"/>
      </w:divBdr>
    </w:div>
    <w:div w:id="1699160065">
      <w:bodyDiv w:val="1"/>
      <w:marLeft w:val="0"/>
      <w:marRight w:val="0"/>
      <w:marTop w:val="0"/>
      <w:marBottom w:val="0"/>
      <w:divBdr>
        <w:top w:val="none" w:sz="0" w:space="0" w:color="auto"/>
        <w:left w:val="none" w:sz="0" w:space="0" w:color="auto"/>
        <w:bottom w:val="none" w:sz="0" w:space="0" w:color="auto"/>
        <w:right w:val="none" w:sz="0" w:space="0" w:color="auto"/>
      </w:divBdr>
    </w:div>
    <w:div w:id="183160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206953-024b-4c4b-b3d8-d89074c31037">
      <Terms xmlns="http://schemas.microsoft.com/office/infopath/2007/PartnerControls"/>
    </lcf76f155ced4ddcb4097134ff3c332f>
    <TaxCatchAll xmlns="50cf3e80-3e34-4f7e-93b9-e6db154dc8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D17F91F41B2B49B4D475BB116016A4" ma:contentTypeVersion="18" ma:contentTypeDescription="Create a new document." ma:contentTypeScope="" ma:versionID="85d2a9de7deca346ac6ec2d99def89f7">
  <xsd:schema xmlns:xsd="http://www.w3.org/2001/XMLSchema" xmlns:xs="http://www.w3.org/2001/XMLSchema" xmlns:p="http://schemas.microsoft.com/office/2006/metadata/properties" xmlns:ns2="8f206953-024b-4c4b-b3d8-d89074c31037" xmlns:ns3="50cf3e80-3e34-4f7e-93b9-e6db154dc83d" targetNamespace="http://schemas.microsoft.com/office/2006/metadata/properties" ma:root="true" ma:fieldsID="8d8280a5a07aad08ea6c0b7a05d87705" ns2:_="" ns3:_="">
    <xsd:import namespace="8f206953-024b-4c4b-b3d8-d89074c31037"/>
    <xsd:import namespace="50cf3e80-3e34-4f7e-93b9-e6db154dc8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06953-024b-4c4b-b3d8-d89074c31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697b0c-1d51-4044-8a1e-2122400c0e1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f3e80-3e34-4f7e-93b9-e6db154dc8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9f20a0-7245-4204-a6f2-570452cecfc5}" ma:internalName="TaxCatchAll" ma:showField="CatchAllData" ma:web="50cf3e80-3e34-4f7e-93b9-e6db154dc83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DC46A0-ECC9-43D8-8814-F20AB0CC97EE}">
  <ds:schemaRefs>
    <ds:schemaRef ds:uri="http://schemas.microsoft.com/office/2006/metadata/properties"/>
    <ds:schemaRef ds:uri="http://schemas.microsoft.com/office/infopath/2007/PartnerControls"/>
    <ds:schemaRef ds:uri="8f206953-024b-4c4b-b3d8-d89074c31037"/>
    <ds:schemaRef ds:uri="50cf3e80-3e34-4f7e-93b9-e6db154dc83d"/>
  </ds:schemaRefs>
</ds:datastoreItem>
</file>

<file path=customXml/itemProps2.xml><?xml version="1.0" encoding="utf-8"?>
<ds:datastoreItem xmlns:ds="http://schemas.openxmlformats.org/officeDocument/2006/customXml" ds:itemID="{CAEAF404-2568-4DB4-A675-944721E64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06953-024b-4c4b-b3d8-d89074c31037"/>
    <ds:schemaRef ds:uri="50cf3e80-3e34-4f7e-93b9-e6db154dc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02EA0-2BB1-494C-B235-D9A4050FFF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Every</dc:creator>
  <cp:lastModifiedBy>Will Brown</cp:lastModifiedBy>
  <cp:revision>2</cp:revision>
  <cp:lastPrinted>2024-08-29T12:25:00Z</cp:lastPrinted>
  <dcterms:created xsi:type="dcterms:W3CDTF">2026-06-30T13:22:00Z</dcterms:created>
  <dcterms:modified xsi:type="dcterms:W3CDTF">2026-06-30T13:22:00Z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0x010100DBD17F91F41B2B49B4D475BB116016A4</vt:lpwstr>
  </property>
  <property fmtid="{D5CDD505-2E9C-101B-9397-08002B2CF9AE}" pid="3" name="MediaServiceImageTags">
    <vt:lpwstr/>
  </property>
</Properties>
</file>